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9A299" w14:textId="77777777" w:rsidR="003C18BC" w:rsidRDefault="003C18BC" w:rsidP="003C18BC">
      <w:pPr>
        <w:spacing w:line="360" w:lineRule="auto"/>
        <w:ind w:left="-1350" w:right="-1170" w:firstLine="1260"/>
      </w:pPr>
      <w:r>
        <w:t>WEST VIRGINIA:</w:t>
      </w:r>
    </w:p>
    <w:p w14:paraId="7A5FAF81" w14:textId="77777777" w:rsidR="003C18BC" w:rsidRDefault="003C18BC" w:rsidP="003C18BC">
      <w:pPr>
        <w:pStyle w:val="BodyText"/>
      </w:pPr>
      <w:r>
        <w:tab/>
        <w:t>At a special session of the County Commission, held for the County of Mercer, at the Courthouse thereof, on Thursday, December 19, 2019.</w:t>
      </w:r>
    </w:p>
    <w:p w14:paraId="43DCE598" w14:textId="77777777" w:rsidR="003C18BC" w:rsidRDefault="003C18BC" w:rsidP="003C18BC">
      <w:pPr>
        <w:pStyle w:val="BodyText"/>
        <w:spacing w:line="360" w:lineRule="auto"/>
      </w:pPr>
      <w:r>
        <w:tab/>
      </w:r>
      <w:r w:rsidRPr="00BC7013">
        <w:t>Present:</w:t>
      </w:r>
      <w:r w:rsidRPr="00BC7013">
        <w:tab/>
      </w:r>
      <w:r w:rsidRPr="00BC7013">
        <w:tab/>
        <w:t>Gene Buckner,</w:t>
      </w:r>
      <w:r w:rsidRPr="00BC7013">
        <w:tab/>
      </w:r>
      <w:r w:rsidRPr="00BC7013">
        <w:tab/>
      </w:r>
      <w:r w:rsidRPr="00BC7013">
        <w:tab/>
        <w:t>Commissioner</w:t>
      </w:r>
    </w:p>
    <w:p w14:paraId="0C60CA45" w14:textId="77777777" w:rsidR="003C18BC" w:rsidRDefault="003C18BC" w:rsidP="003C18BC">
      <w:pPr>
        <w:pStyle w:val="BodyText"/>
        <w:spacing w:line="360" w:lineRule="auto"/>
      </w:pPr>
      <w:r>
        <w:tab/>
        <w:t>Present:</w:t>
      </w:r>
      <w:r>
        <w:tab/>
      </w:r>
      <w:r>
        <w:tab/>
        <w:t>Greg Puckett,</w:t>
      </w:r>
      <w:r>
        <w:tab/>
      </w:r>
      <w:r>
        <w:tab/>
      </w:r>
      <w:r>
        <w:tab/>
        <w:t>Commissioner</w:t>
      </w:r>
    </w:p>
    <w:p w14:paraId="783C6891" w14:textId="77777777" w:rsidR="003C18BC" w:rsidRDefault="003C18BC" w:rsidP="003C18BC">
      <w:pPr>
        <w:pStyle w:val="BodyText"/>
        <w:spacing w:line="360" w:lineRule="auto"/>
      </w:pPr>
      <w:r>
        <w:tab/>
      </w:r>
      <w:r w:rsidRPr="00BC7013">
        <w:t>Present:</w:t>
      </w:r>
      <w:r w:rsidRPr="00BC7013">
        <w:tab/>
      </w:r>
      <w:r w:rsidRPr="00BC7013">
        <w:tab/>
        <w:t>Bill Archer,</w:t>
      </w:r>
      <w:r w:rsidRPr="00BC7013">
        <w:tab/>
      </w:r>
      <w:r w:rsidRPr="00BC7013">
        <w:tab/>
      </w:r>
      <w:r w:rsidRPr="00BC7013">
        <w:tab/>
        <w:t>Commissioner</w:t>
      </w:r>
    </w:p>
    <w:p w14:paraId="40848906" w14:textId="77777777" w:rsidR="003C18BC" w:rsidRDefault="003C18BC" w:rsidP="003C18BC">
      <w:pPr>
        <w:pStyle w:val="BodyText"/>
        <w:jc w:val="center"/>
        <w:rPr>
          <w:b/>
          <w:szCs w:val="28"/>
        </w:rPr>
      </w:pPr>
    </w:p>
    <w:p w14:paraId="378978E2" w14:textId="77777777" w:rsidR="003C18BC" w:rsidRPr="00D908B8" w:rsidRDefault="003C18BC" w:rsidP="003C18BC">
      <w:pPr>
        <w:pStyle w:val="BodyText"/>
        <w:jc w:val="center"/>
        <w:rPr>
          <w:b/>
          <w:szCs w:val="24"/>
        </w:rPr>
      </w:pPr>
      <w:r w:rsidRPr="00D908B8">
        <w:rPr>
          <w:b/>
          <w:szCs w:val="24"/>
        </w:rPr>
        <w:t>NOTICE OF SPECIAL MEETING</w:t>
      </w:r>
    </w:p>
    <w:p w14:paraId="2FEF3771" w14:textId="77777777" w:rsidR="003C18BC" w:rsidRPr="00D908B8" w:rsidRDefault="003C18BC" w:rsidP="003C18BC">
      <w:pPr>
        <w:spacing w:line="480" w:lineRule="auto"/>
        <w:jc w:val="both"/>
        <w:rPr>
          <w:szCs w:val="24"/>
        </w:rPr>
      </w:pPr>
      <w:r w:rsidRPr="00D908B8">
        <w:rPr>
          <w:szCs w:val="24"/>
        </w:rPr>
        <w:t>THE MERCER COUNTY COMMISSION WILL MEET IN SPECIAL SESSION ON THURSDAY, DECEMBER 19, 2019 AT 10:30 A.M IN THE COMMISSION COURTROOM FOR CONSIDERATION OF THE FOLLOWING:</w:t>
      </w:r>
      <w:r w:rsidRPr="00D908B8">
        <w:rPr>
          <w:szCs w:val="24"/>
        </w:rPr>
        <w:tab/>
      </w:r>
    </w:p>
    <w:p w14:paraId="072EAC84" w14:textId="77777777" w:rsidR="003C18BC" w:rsidRPr="00D908B8" w:rsidRDefault="003C18BC" w:rsidP="003C18BC">
      <w:pPr>
        <w:pStyle w:val="NoSpacing"/>
        <w:numPr>
          <w:ilvl w:val="0"/>
          <w:numId w:val="11"/>
        </w:numPr>
        <w:rPr>
          <w:szCs w:val="24"/>
        </w:rPr>
      </w:pPr>
      <w:r w:rsidRPr="00D908B8">
        <w:rPr>
          <w:szCs w:val="24"/>
        </w:rPr>
        <w:t xml:space="preserve">RESOLUTION OF SUPPORT FOR MINOR LEAGUE BASEBALL PROGRAM </w:t>
      </w:r>
    </w:p>
    <w:p w14:paraId="249CFBDA" w14:textId="77777777" w:rsidR="003C18BC" w:rsidRPr="00D908B8" w:rsidRDefault="003C18BC" w:rsidP="003C18BC">
      <w:pPr>
        <w:pStyle w:val="NoSpacing"/>
        <w:ind w:left="1080"/>
        <w:rPr>
          <w:szCs w:val="24"/>
        </w:rPr>
      </w:pPr>
    </w:p>
    <w:p w14:paraId="3576A101" w14:textId="77777777" w:rsidR="003C18BC" w:rsidRPr="00D908B8" w:rsidRDefault="003C18BC" w:rsidP="003C18BC">
      <w:pPr>
        <w:pStyle w:val="NoSpacing"/>
        <w:numPr>
          <w:ilvl w:val="0"/>
          <w:numId w:val="11"/>
        </w:numPr>
        <w:rPr>
          <w:szCs w:val="24"/>
        </w:rPr>
      </w:pPr>
      <w:r w:rsidRPr="00D908B8">
        <w:rPr>
          <w:szCs w:val="24"/>
        </w:rPr>
        <w:t xml:space="preserve">APPOINTMENT OF FIDUCIARY COMMISSIONER </w:t>
      </w:r>
      <w:r w:rsidRPr="00D908B8">
        <w:rPr>
          <w:szCs w:val="24"/>
        </w:rPr>
        <w:tab/>
      </w:r>
    </w:p>
    <w:p w14:paraId="230B6FCB" w14:textId="77777777" w:rsidR="003C18BC" w:rsidRPr="00D908B8" w:rsidRDefault="003C18BC" w:rsidP="003C18BC">
      <w:pPr>
        <w:pStyle w:val="NoSpacing"/>
        <w:ind w:left="1080"/>
        <w:rPr>
          <w:szCs w:val="24"/>
        </w:rPr>
      </w:pPr>
    </w:p>
    <w:p w14:paraId="08CC7CB7" w14:textId="77777777" w:rsidR="003C18BC" w:rsidRPr="00D908B8" w:rsidRDefault="003C18BC" w:rsidP="003C18BC">
      <w:pPr>
        <w:pStyle w:val="NoSpacing"/>
        <w:numPr>
          <w:ilvl w:val="0"/>
          <w:numId w:val="11"/>
        </w:numPr>
        <w:rPr>
          <w:szCs w:val="24"/>
        </w:rPr>
      </w:pPr>
      <w:r w:rsidRPr="00D908B8">
        <w:rPr>
          <w:szCs w:val="24"/>
        </w:rPr>
        <w:t>OFFICE OF THE STATE AUDITOR-AGREEMENT TO PERFORM FY 2019 AUDIT FOR MERCER COUNTY</w:t>
      </w:r>
    </w:p>
    <w:p w14:paraId="27D93446" w14:textId="77777777" w:rsidR="003C18BC" w:rsidRPr="00D908B8" w:rsidRDefault="003C18BC" w:rsidP="003C18BC">
      <w:pPr>
        <w:pStyle w:val="ListParagraph"/>
        <w:rPr>
          <w:szCs w:val="24"/>
        </w:rPr>
      </w:pPr>
    </w:p>
    <w:p w14:paraId="52B73952" w14:textId="77777777" w:rsidR="003C18BC" w:rsidRPr="00D908B8" w:rsidRDefault="003C18BC" w:rsidP="003C18BC">
      <w:pPr>
        <w:pStyle w:val="NoSpacing"/>
        <w:rPr>
          <w:szCs w:val="24"/>
        </w:rPr>
      </w:pPr>
      <w:r w:rsidRPr="00D908B8">
        <w:rPr>
          <w:szCs w:val="24"/>
        </w:rPr>
        <w:tab/>
        <w:t xml:space="preserve">  </w:t>
      </w:r>
      <w:r w:rsidRPr="00D908B8">
        <w:rPr>
          <w:szCs w:val="24"/>
        </w:rPr>
        <w:tab/>
      </w:r>
      <w:r w:rsidRPr="00D908B8">
        <w:rPr>
          <w:szCs w:val="24"/>
        </w:rPr>
        <w:tab/>
      </w:r>
      <w:r w:rsidRPr="00D908B8">
        <w:rPr>
          <w:szCs w:val="24"/>
        </w:rPr>
        <w:tab/>
      </w:r>
      <w:r w:rsidRPr="00D908B8">
        <w:rPr>
          <w:szCs w:val="24"/>
        </w:rPr>
        <w:tab/>
      </w:r>
      <w:r w:rsidRPr="00D908B8">
        <w:rPr>
          <w:szCs w:val="24"/>
        </w:rPr>
        <w:tab/>
      </w:r>
    </w:p>
    <w:p w14:paraId="5A1EDB19" w14:textId="77777777" w:rsidR="003C18BC" w:rsidRPr="00D908B8" w:rsidRDefault="003C18BC" w:rsidP="003C18BC">
      <w:pPr>
        <w:ind w:left="2880" w:firstLine="720"/>
        <w:jc w:val="both"/>
        <w:rPr>
          <w:b/>
          <w:szCs w:val="24"/>
        </w:rPr>
      </w:pPr>
      <w:r w:rsidRPr="00D908B8">
        <w:rPr>
          <w:b/>
          <w:szCs w:val="24"/>
        </w:rPr>
        <w:t>GENE BUCKNER, PRESIDENT</w:t>
      </w:r>
    </w:p>
    <w:p w14:paraId="6CC845E4" w14:textId="77777777" w:rsidR="003C18BC" w:rsidRPr="00D908B8" w:rsidRDefault="003C18BC" w:rsidP="003C18BC">
      <w:pPr>
        <w:spacing w:line="480" w:lineRule="auto"/>
        <w:jc w:val="both"/>
        <w:rPr>
          <w:b/>
          <w:szCs w:val="24"/>
        </w:rPr>
      </w:pPr>
      <w:r w:rsidRPr="00D908B8">
        <w:rPr>
          <w:b/>
          <w:szCs w:val="24"/>
        </w:rPr>
        <w:tab/>
      </w:r>
      <w:r w:rsidRPr="00D908B8">
        <w:rPr>
          <w:b/>
          <w:szCs w:val="24"/>
        </w:rPr>
        <w:tab/>
      </w:r>
      <w:r w:rsidRPr="00D908B8">
        <w:rPr>
          <w:b/>
          <w:szCs w:val="24"/>
        </w:rPr>
        <w:tab/>
      </w:r>
      <w:r w:rsidRPr="00D908B8">
        <w:rPr>
          <w:b/>
          <w:szCs w:val="24"/>
        </w:rPr>
        <w:tab/>
      </w:r>
      <w:r w:rsidRPr="00D908B8">
        <w:rPr>
          <w:b/>
          <w:szCs w:val="24"/>
        </w:rPr>
        <w:tab/>
        <w:t>MERCER COUNTY COMMISSION</w:t>
      </w:r>
    </w:p>
    <w:p w14:paraId="5A2E26AD" w14:textId="77777777" w:rsidR="003C18BC" w:rsidRDefault="003C18BC" w:rsidP="003C18BC">
      <w:pPr>
        <w:spacing w:line="480" w:lineRule="auto"/>
        <w:jc w:val="both"/>
        <w:rPr>
          <w:b/>
          <w:sz w:val="28"/>
          <w:szCs w:val="28"/>
        </w:rPr>
      </w:pPr>
      <w:r>
        <w:rPr>
          <w:b/>
          <w:sz w:val="28"/>
          <w:szCs w:val="28"/>
        </w:rPr>
        <w:tab/>
      </w:r>
      <w:r>
        <w:rPr>
          <w:b/>
          <w:sz w:val="28"/>
          <w:szCs w:val="28"/>
        </w:rPr>
        <w:tab/>
      </w:r>
    </w:p>
    <w:p w14:paraId="378E9596" w14:textId="77777777" w:rsidR="003C18BC" w:rsidRDefault="003C18BC" w:rsidP="003C18BC">
      <w:pPr>
        <w:pStyle w:val="BodyText"/>
        <w:ind w:firstLine="720"/>
      </w:pPr>
    </w:p>
    <w:p w14:paraId="740D740E" w14:textId="77777777" w:rsidR="003C18BC" w:rsidRDefault="003C18BC" w:rsidP="003C18BC">
      <w:pPr>
        <w:pStyle w:val="BodyText"/>
        <w:ind w:firstLine="720"/>
      </w:pPr>
    </w:p>
    <w:p w14:paraId="432A31C0" w14:textId="77777777" w:rsidR="003C18BC" w:rsidRDefault="003C18BC" w:rsidP="003C18BC">
      <w:pPr>
        <w:pStyle w:val="BodyText"/>
        <w:ind w:firstLine="720"/>
      </w:pPr>
    </w:p>
    <w:p w14:paraId="44C3658C" w14:textId="77777777" w:rsidR="003C18BC" w:rsidRDefault="003C18BC" w:rsidP="003C18BC">
      <w:pPr>
        <w:pStyle w:val="BodyText"/>
        <w:ind w:firstLine="720"/>
      </w:pPr>
    </w:p>
    <w:p w14:paraId="171B7AB0" w14:textId="77777777" w:rsidR="003C18BC" w:rsidRDefault="003C18BC" w:rsidP="003C18BC">
      <w:pPr>
        <w:pStyle w:val="BodyText"/>
        <w:ind w:firstLine="720"/>
      </w:pPr>
    </w:p>
    <w:p w14:paraId="143E68B7" w14:textId="77777777" w:rsidR="003C18BC" w:rsidRDefault="003C18BC" w:rsidP="003C18BC">
      <w:pPr>
        <w:pStyle w:val="BodyText"/>
        <w:ind w:firstLine="720"/>
      </w:pPr>
    </w:p>
    <w:p w14:paraId="3943DF7D" w14:textId="77777777" w:rsidR="003C18BC" w:rsidRDefault="003C18BC" w:rsidP="003C18BC">
      <w:pPr>
        <w:pStyle w:val="BodyText"/>
        <w:ind w:firstLine="720"/>
      </w:pPr>
    </w:p>
    <w:p w14:paraId="7BE1A249" w14:textId="77777777" w:rsidR="003C18BC" w:rsidRDefault="003C18BC" w:rsidP="003C18BC">
      <w:pPr>
        <w:pStyle w:val="BodyText"/>
        <w:ind w:firstLine="720"/>
      </w:pPr>
    </w:p>
    <w:p w14:paraId="1A1BCF98" w14:textId="77777777" w:rsidR="003C18BC" w:rsidRDefault="003C18BC" w:rsidP="003C18BC">
      <w:pPr>
        <w:pStyle w:val="BodyText"/>
        <w:ind w:firstLine="720"/>
      </w:pPr>
    </w:p>
    <w:p w14:paraId="37F7C479" w14:textId="77777777" w:rsidR="003C18BC" w:rsidRDefault="003C18BC" w:rsidP="003C18BC">
      <w:pPr>
        <w:pStyle w:val="BodyText"/>
        <w:ind w:firstLine="720"/>
      </w:pPr>
    </w:p>
    <w:p w14:paraId="37393006" w14:textId="77777777" w:rsidR="003C18BC" w:rsidRDefault="003C18BC" w:rsidP="003C18BC">
      <w:pPr>
        <w:pStyle w:val="BodyText"/>
        <w:ind w:firstLine="720"/>
      </w:pPr>
    </w:p>
    <w:p w14:paraId="27F41665" w14:textId="77777777" w:rsidR="003C18BC" w:rsidRDefault="003C18BC" w:rsidP="003C18BC">
      <w:pPr>
        <w:pStyle w:val="BodyText"/>
        <w:ind w:firstLine="720"/>
      </w:pPr>
    </w:p>
    <w:p w14:paraId="5A0BEDB7" w14:textId="77777777" w:rsidR="003C18BC" w:rsidRDefault="003C18BC" w:rsidP="003C18BC">
      <w:pPr>
        <w:pStyle w:val="BodyText"/>
        <w:ind w:firstLine="720"/>
      </w:pPr>
    </w:p>
    <w:p w14:paraId="16AB7B32" w14:textId="77777777" w:rsidR="003C18BC" w:rsidRDefault="003C18BC" w:rsidP="003C18BC">
      <w:pPr>
        <w:pStyle w:val="BodyText"/>
        <w:ind w:firstLine="720"/>
      </w:pPr>
    </w:p>
    <w:p w14:paraId="4BA1EE5A" w14:textId="77777777" w:rsidR="003C18BC" w:rsidRDefault="003C18BC" w:rsidP="003C18BC">
      <w:pPr>
        <w:pStyle w:val="NoSpacing"/>
        <w:ind w:firstLine="720"/>
      </w:pPr>
    </w:p>
    <w:p w14:paraId="1E41CD96" w14:textId="77777777" w:rsidR="003C18BC" w:rsidRDefault="003C18BC" w:rsidP="003C18BC">
      <w:pPr>
        <w:pStyle w:val="NoSpacing"/>
        <w:ind w:firstLine="720"/>
      </w:pPr>
      <w:r>
        <w:lastRenderedPageBreak/>
        <w:t>RE</w:t>
      </w:r>
      <w:r w:rsidRPr="00721269">
        <w:t>:</w:t>
      </w:r>
      <w:r w:rsidRPr="00721269">
        <w:tab/>
      </w:r>
      <w:r>
        <w:t>RESOLUTION OF SUPPORT FOR ROOKIE LEAGUE BASEBALL</w:t>
      </w:r>
    </w:p>
    <w:p w14:paraId="5D78B3A1" w14:textId="77777777" w:rsidR="003C18BC" w:rsidRDefault="003C18BC" w:rsidP="003C18BC">
      <w:pPr>
        <w:pStyle w:val="NoSpacing"/>
      </w:pPr>
    </w:p>
    <w:p w14:paraId="7A9013E8" w14:textId="77777777" w:rsidR="003C18BC" w:rsidRDefault="003C18BC" w:rsidP="003C18BC">
      <w:pPr>
        <w:spacing w:line="480" w:lineRule="auto"/>
        <w:ind w:firstLine="720"/>
        <w:jc w:val="both"/>
      </w:pPr>
      <w:r>
        <w:t>This day on motion of Bill Archer, Commissioner, seconded by Greg Puckett, Commissioner, the Commission voted unanimously to approve a Resolution of Support for Rookie League Baseball.</w:t>
      </w:r>
    </w:p>
    <w:p w14:paraId="0458A51E" w14:textId="77777777" w:rsidR="003C18BC" w:rsidRPr="0056490F" w:rsidRDefault="003C18BC" w:rsidP="003C18BC">
      <w:pPr>
        <w:spacing w:line="480" w:lineRule="auto"/>
        <w:ind w:firstLine="720"/>
        <w:jc w:val="both"/>
        <w:rPr>
          <w:b/>
          <w:sz w:val="22"/>
          <w:szCs w:val="22"/>
        </w:rPr>
      </w:pPr>
    </w:p>
    <w:p w14:paraId="57C330DC" w14:textId="77777777" w:rsidR="003C18BC" w:rsidRDefault="003C18BC" w:rsidP="003C18BC">
      <w:pPr>
        <w:jc w:val="center"/>
        <w:rPr>
          <w:b/>
          <w:sz w:val="22"/>
          <w:szCs w:val="22"/>
        </w:rPr>
      </w:pPr>
      <w:r>
        <w:rPr>
          <w:b/>
          <w:sz w:val="22"/>
          <w:szCs w:val="22"/>
        </w:rPr>
        <w:t>RESOLUTION OF SUPPORT FOR</w:t>
      </w:r>
    </w:p>
    <w:p w14:paraId="76365444" w14:textId="77777777" w:rsidR="003C18BC" w:rsidRPr="0056490F" w:rsidRDefault="003C18BC" w:rsidP="003C18BC">
      <w:pPr>
        <w:jc w:val="center"/>
        <w:rPr>
          <w:b/>
          <w:sz w:val="22"/>
          <w:szCs w:val="22"/>
        </w:rPr>
      </w:pPr>
      <w:r w:rsidRPr="0056490F">
        <w:rPr>
          <w:b/>
          <w:sz w:val="22"/>
          <w:szCs w:val="22"/>
        </w:rPr>
        <w:t>ROOKI</w:t>
      </w:r>
      <w:r>
        <w:rPr>
          <w:b/>
          <w:sz w:val="22"/>
          <w:szCs w:val="22"/>
        </w:rPr>
        <w:t xml:space="preserve">E </w:t>
      </w:r>
      <w:r w:rsidRPr="0056490F">
        <w:rPr>
          <w:b/>
          <w:sz w:val="22"/>
          <w:szCs w:val="22"/>
        </w:rPr>
        <w:t xml:space="preserve">LEAGUE BASEBALL </w:t>
      </w:r>
    </w:p>
    <w:p w14:paraId="1D4BA792" w14:textId="77777777" w:rsidR="003C18BC" w:rsidRPr="0056490F" w:rsidRDefault="003C18BC" w:rsidP="003C18BC">
      <w:pPr>
        <w:jc w:val="center"/>
        <w:rPr>
          <w:b/>
          <w:sz w:val="22"/>
          <w:szCs w:val="22"/>
        </w:rPr>
      </w:pPr>
    </w:p>
    <w:p w14:paraId="7A68510B" w14:textId="77777777" w:rsidR="003C18BC" w:rsidRPr="0056490F" w:rsidRDefault="003C18BC" w:rsidP="003C18BC">
      <w:pPr>
        <w:jc w:val="both"/>
        <w:rPr>
          <w:sz w:val="22"/>
          <w:szCs w:val="22"/>
        </w:rPr>
      </w:pPr>
      <w:r w:rsidRPr="0056490F">
        <w:rPr>
          <w:b/>
          <w:sz w:val="22"/>
          <w:szCs w:val="22"/>
        </w:rPr>
        <w:t>Whereas</w:t>
      </w:r>
      <w:r w:rsidRPr="0056490F">
        <w:rPr>
          <w:sz w:val="22"/>
          <w:szCs w:val="22"/>
        </w:rPr>
        <w:t>, Mercer County, West Virginia has been blessed to host two Advanced Rookie League baseball teams in the Appalachian League including the Bluefield Blue Jays and the Princeton Rays. While the Appalachian League itself dates back to 1911, the coalfields of southern West Virginia, Virginia and surrounding states, the sport of baseball – our true American Past-time – was enjoyed by railroad, logging and coal mining camps throughout the Appalachian Region in the last decades of the 19</w:t>
      </w:r>
      <w:r w:rsidRPr="0056490F">
        <w:rPr>
          <w:sz w:val="22"/>
          <w:szCs w:val="22"/>
          <w:vertAlign w:val="superscript"/>
        </w:rPr>
        <w:t>th</w:t>
      </w:r>
      <w:r w:rsidRPr="0056490F">
        <w:rPr>
          <w:sz w:val="22"/>
          <w:szCs w:val="22"/>
        </w:rPr>
        <w:t xml:space="preserve"> Century; and</w:t>
      </w:r>
    </w:p>
    <w:p w14:paraId="0EFA1E5E" w14:textId="77777777" w:rsidR="003C18BC" w:rsidRPr="0056490F" w:rsidRDefault="003C18BC" w:rsidP="003C18BC">
      <w:pPr>
        <w:jc w:val="both"/>
        <w:rPr>
          <w:sz w:val="22"/>
          <w:szCs w:val="22"/>
        </w:rPr>
      </w:pPr>
    </w:p>
    <w:p w14:paraId="2C6BA9EE" w14:textId="77777777" w:rsidR="003C18BC" w:rsidRPr="0056490F" w:rsidRDefault="003C18BC" w:rsidP="003C18BC">
      <w:pPr>
        <w:jc w:val="both"/>
        <w:rPr>
          <w:sz w:val="22"/>
          <w:szCs w:val="22"/>
        </w:rPr>
      </w:pPr>
      <w:r w:rsidRPr="0056490F">
        <w:rPr>
          <w:b/>
          <w:sz w:val="22"/>
          <w:szCs w:val="22"/>
        </w:rPr>
        <w:t>Whereas</w:t>
      </w:r>
      <w:r w:rsidRPr="0056490F">
        <w:rPr>
          <w:sz w:val="22"/>
          <w:szCs w:val="22"/>
        </w:rPr>
        <w:t>, the presence of two Rookie League baseball teams in Mercer County represents a substantial component of the local economy during the June through August season in terms of motel occupancy for visiting teams and families, residential rentals, restaurants, hygiene and personal needs. In addition to an economic benefit, the county benefits from quality of life aspects of Rookie League baseball, positive public morale and young athletes who promote countywide goodwill through their participation in fairs and festivals that take place during the season; and</w:t>
      </w:r>
    </w:p>
    <w:p w14:paraId="3962E8A0" w14:textId="77777777" w:rsidR="003C18BC" w:rsidRPr="0056490F" w:rsidRDefault="003C18BC" w:rsidP="003C18BC">
      <w:pPr>
        <w:jc w:val="both"/>
        <w:rPr>
          <w:sz w:val="22"/>
          <w:szCs w:val="22"/>
        </w:rPr>
      </w:pPr>
    </w:p>
    <w:p w14:paraId="228321D0" w14:textId="77777777" w:rsidR="003C18BC" w:rsidRPr="0056490F" w:rsidRDefault="003C18BC" w:rsidP="003C18BC">
      <w:pPr>
        <w:jc w:val="both"/>
        <w:rPr>
          <w:sz w:val="22"/>
          <w:szCs w:val="22"/>
        </w:rPr>
      </w:pPr>
      <w:r w:rsidRPr="0056490F">
        <w:rPr>
          <w:b/>
          <w:sz w:val="22"/>
          <w:szCs w:val="22"/>
        </w:rPr>
        <w:t>Whereas</w:t>
      </w:r>
      <w:r w:rsidRPr="0056490F">
        <w:rPr>
          <w:sz w:val="22"/>
          <w:szCs w:val="22"/>
        </w:rPr>
        <w:t xml:space="preserve">, Major League baseball has benefitted from a myriad of athletes who started their careers in the former Class D Appalachian League including one of the best Major Leaguers of all Time, Stan “The Man” Musial, who started his career with the Williamson Colts in 1938. Others who earned their love of the game in the Appy League include the infamous Bob Bowman of Keystone, WV, a St. Louis pitcher who was banned from professional baseball after (allegedly) beaning NY Giants’ slugger Joe “Ducky </w:t>
      </w:r>
      <w:proofErr w:type="spellStart"/>
      <w:r w:rsidRPr="0056490F">
        <w:rPr>
          <w:sz w:val="22"/>
          <w:szCs w:val="22"/>
        </w:rPr>
        <w:t>Wucky</w:t>
      </w:r>
      <w:proofErr w:type="spellEnd"/>
      <w:r w:rsidRPr="0056490F">
        <w:rPr>
          <w:sz w:val="22"/>
          <w:szCs w:val="22"/>
        </w:rPr>
        <w:t xml:space="preserve">” </w:t>
      </w:r>
      <w:proofErr w:type="spellStart"/>
      <w:r w:rsidRPr="0056490F">
        <w:rPr>
          <w:sz w:val="22"/>
          <w:szCs w:val="22"/>
        </w:rPr>
        <w:t>Medwick</w:t>
      </w:r>
      <w:proofErr w:type="spellEnd"/>
      <w:r w:rsidRPr="0056490F">
        <w:rPr>
          <w:sz w:val="22"/>
          <w:szCs w:val="22"/>
        </w:rPr>
        <w:t xml:space="preserve"> on June 19, 1940; and</w:t>
      </w:r>
    </w:p>
    <w:p w14:paraId="1BB4DA51" w14:textId="77777777" w:rsidR="003C18BC" w:rsidRPr="0056490F" w:rsidRDefault="003C18BC" w:rsidP="003C18BC">
      <w:pPr>
        <w:jc w:val="both"/>
        <w:rPr>
          <w:sz w:val="22"/>
          <w:szCs w:val="22"/>
        </w:rPr>
      </w:pPr>
    </w:p>
    <w:p w14:paraId="04282048" w14:textId="77777777" w:rsidR="003C18BC" w:rsidRPr="0056490F" w:rsidRDefault="003C18BC" w:rsidP="003C18BC">
      <w:pPr>
        <w:jc w:val="both"/>
        <w:rPr>
          <w:sz w:val="22"/>
          <w:szCs w:val="22"/>
        </w:rPr>
      </w:pPr>
      <w:r w:rsidRPr="0056490F">
        <w:rPr>
          <w:b/>
          <w:sz w:val="22"/>
          <w:szCs w:val="22"/>
        </w:rPr>
        <w:t>Whereas</w:t>
      </w:r>
      <w:r w:rsidRPr="0056490F">
        <w:rPr>
          <w:sz w:val="22"/>
          <w:szCs w:val="22"/>
        </w:rPr>
        <w:t xml:space="preserve">, another Keystone, WV native, Charlie Manuel, born in 1944, learned his love of the game laboring on the diamonds of Southern West Virginia and Southwestern Virginia and went on to lead the Philadelphia Phillies to a World Series banner in 2008. Manuel returned to the Phillies in 2019 as the hitting coach. In more recent history, Tampa Bay pitcher Blake Snell, who earned Appy League “Pitcher of the Year” honors with the Princeton Rays in 2012, when on to earn Major League’s top pitching honor – The American League Cy Young Award – as a pitcher for the Tampa Bay Rays; and </w:t>
      </w:r>
    </w:p>
    <w:p w14:paraId="126B2F3E" w14:textId="77777777" w:rsidR="003C18BC" w:rsidRPr="0056490F" w:rsidRDefault="003C18BC" w:rsidP="003C18BC">
      <w:pPr>
        <w:jc w:val="both"/>
        <w:rPr>
          <w:sz w:val="22"/>
          <w:szCs w:val="22"/>
        </w:rPr>
      </w:pPr>
    </w:p>
    <w:p w14:paraId="35002322" w14:textId="77777777" w:rsidR="003C18BC" w:rsidRPr="0056490F" w:rsidRDefault="003C18BC" w:rsidP="003C18BC">
      <w:pPr>
        <w:jc w:val="both"/>
        <w:rPr>
          <w:sz w:val="22"/>
          <w:szCs w:val="22"/>
        </w:rPr>
      </w:pPr>
      <w:r w:rsidRPr="0056490F">
        <w:rPr>
          <w:b/>
          <w:sz w:val="22"/>
          <w:szCs w:val="22"/>
        </w:rPr>
        <w:t>Whereas</w:t>
      </w:r>
      <w:r w:rsidRPr="0056490F">
        <w:rPr>
          <w:sz w:val="22"/>
          <w:szCs w:val="22"/>
        </w:rPr>
        <w:t>, another recent All Star with Mercer County Appy League roots – Vladimir Guerrero, Jr. – booted his first infield grounder with the Bluefield Blue Jays on June 23, 2011, but blasted his first homerun the following night. The Rookie Guerrero stole the show at 2019’s All Star Home Run Derby by blasting 91 baseballs into the seats on July 8, 2019, setting a new record for combined at-bats in the competition.</w:t>
      </w:r>
    </w:p>
    <w:p w14:paraId="61509F60" w14:textId="77777777" w:rsidR="003C18BC" w:rsidRPr="0056490F" w:rsidRDefault="003C18BC" w:rsidP="003C18BC">
      <w:pPr>
        <w:jc w:val="both"/>
        <w:rPr>
          <w:sz w:val="22"/>
          <w:szCs w:val="22"/>
        </w:rPr>
      </w:pPr>
    </w:p>
    <w:p w14:paraId="6CFEFF69" w14:textId="77777777" w:rsidR="003C18BC" w:rsidRPr="0056490F" w:rsidRDefault="003C18BC" w:rsidP="003C18BC">
      <w:pPr>
        <w:jc w:val="both"/>
        <w:rPr>
          <w:sz w:val="22"/>
          <w:szCs w:val="22"/>
        </w:rPr>
      </w:pPr>
      <w:r w:rsidRPr="0056490F">
        <w:rPr>
          <w:b/>
          <w:sz w:val="22"/>
          <w:szCs w:val="22"/>
        </w:rPr>
        <w:t>Now, Therefore Be It Resolved</w:t>
      </w:r>
      <w:r w:rsidRPr="0056490F">
        <w:rPr>
          <w:sz w:val="22"/>
          <w:szCs w:val="22"/>
        </w:rPr>
        <w:t xml:space="preserve"> that the Mercer County Commission is committed to Rookie League baseball in our county. In addition, this commission wishes to join its voice with the voices of other baseball fans throughout the Appalachian Region to urge Major League Baseball to reconsider its plan to eliminate some or all of its Rookie League affiliates in the near future. In Mercer County, professional baseball remains a popular, affordable, family-oriented pastime. It is this commission’s prayer that it will remain as such for future generations to enjoy.</w:t>
      </w:r>
    </w:p>
    <w:p w14:paraId="0D9961AC" w14:textId="77777777" w:rsidR="003C18BC" w:rsidRPr="0056490F" w:rsidRDefault="003C18BC" w:rsidP="003C18BC">
      <w:pPr>
        <w:jc w:val="both"/>
        <w:rPr>
          <w:sz w:val="22"/>
          <w:szCs w:val="22"/>
        </w:rPr>
      </w:pPr>
    </w:p>
    <w:p w14:paraId="5044C725" w14:textId="77777777" w:rsidR="003C18BC" w:rsidRPr="0056490F" w:rsidRDefault="003C18BC" w:rsidP="003C18BC">
      <w:pPr>
        <w:rPr>
          <w:b/>
          <w:sz w:val="22"/>
          <w:szCs w:val="22"/>
        </w:rPr>
      </w:pPr>
      <w:r w:rsidRPr="0056490F">
        <w:rPr>
          <w:b/>
          <w:sz w:val="22"/>
          <w:szCs w:val="22"/>
        </w:rPr>
        <w:t>DATED THIS 19</w:t>
      </w:r>
      <w:r w:rsidRPr="0056490F">
        <w:rPr>
          <w:b/>
          <w:sz w:val="22"/>
          <w:szCs w:val="22"/>
          <w:vertAlign w:val="superscript"/>
        </w:rPr>
        <w:t>TH</w:t>
      </w:r>
      <w:r w:rsidRPr="0056490F">
        <w:rPr>
          <w:b/>
          <w:sz w:val="22"/>
          <w:szCs w:val="22"/>
        </w:rPr>
        <w:t xml:space="preserve"> DAY OF DECEMBER 2019</w:t>
      </w:r>
    </w:p>
    <w:p w14:paraId="7998B11A" w14:textId="77777777" w:rsidR="003C18BC" w:rsidRPr="0056490F" w:rsidRDefault="003C18BC" w:rsidP="003C18BC">
      <w:pPr>
        <w:rPr>
          <w:b/>
          <w:sz w:val="22"/>
          <w:szCs w:val="22"/>
        </w:rPr>
      </w:pPr>
    </w:p>
    <w:p w14:paraId="71CF2A67" w14:textId="77777777" w:rsidR="003C18BC" w:rsidRPr="001370B6" w:rsidRDefault="003C18BC" w:rsidP="003C18BC">
      <w:pPr>
        <w:pStyle w:val="NoSpacing"/>
        <w:rPr>
          <w:sz w:val="23"/>
          <w:szCs w:val="23"/>
        </w:rPr>
      </w:pPr>
      <w:r w:rsidRPr="001370B6">
        <w:rPr>
          <w:b/>
          <w:sz w:val="23"/>
          <w:szCs w:val="23"/>
        </w:rPr>
        <w:t>M</w:t>
      </w:r>
      <w:r>
        <w:rPr>
          <w:b/>
          <w:sz w:val="23"/>
          <w:szCs w:val="23"/>
        </w:rPr>
        <w:t>ERCER COUNTY COMMISSION</w:t>
      </w:r>
      <w:r w:rsidRPr="001370B6">
        <w:rPr>
          <w:b/>
          <w:sz w:val="23"/>
          <w:szCs w:val="23"/>
        </w:rPr>
        <w:t>:</w:t>
      </w:r>
      <w:r w:rsidRPr="001370B6">
        <w:rPr>
          <w:sz w:val="23"/>
          <w:szCs w:val="23"/>
        </w:rPr>
        <w:tab/>
      </w:r>
      <w:r>
        <w:rPr>
          <w:sz w:val="23"/>
          <w:szCs w:val="23"/>
        </w:rPr>
        <w:tab/>
      </w:r>
      <w:r w:rsidRPr="001370B6">
        <w:rPr>
          <w:sz w:val="23"/>
          <w:szCs w:val="23"/>
          <w:u w:val="single"/>
        </w:rPr>
        <w:t>/s/ Gene Buckner</w:t>
      </w:r>
      <w:r w:rsidRPr="001370B6">
        <w:rPr>
          <w:sz w:val="23"/>
          <w:szCs w:val="23"/>
        </w:rPr>
        <w:t>_______________________</w:t>
      </w:r>
    </w:p>
    <w:p w14:paraId="339AAA47" w14:textId="77777777" w:rsidR="003C18BC" w:rsidRPr="001370B6" w:rsidRDefault="003C18BC" w:rsidP="003C18BC">
      <w:pPr>
        <w:pStyle w:val="NoSpacing"/>
        <w:rPr>
          <w:b/>
          <w:sz w:val="23"/>
          <w:szCs w:val="23"/>
        </w:rPr>
      </w:pPr>
      <w:r w:rsidRPr="001370B6">
        <w:rPr>
          <w:sz w:val="23"/>
          <w:szCs w:val="23"/>
        </w:rPr>
        <w:tab/>
      </w:r>
      <w:r w:rsidRPr="001370B6">
        <w:rPr>
          <w:sz w:val="23"/>
          <w:szCs w:val="23"/>
        </w:rPr>
        <w:tab/>
      </w:r>
      <w:r w:rsidRPr="001370B6">
        <w:rPr>
          <w:sz w:val="23"/>
          <w:szCs w:val="23"/>
        </w:rPr>
        <w:tab/>
      </w:r>
      <w:r w:rsidRPr="001370B6">
        <w:rPr>
          <w:sz w:val="23"/>
          <w:szCs w:val="23"/>
        </w:rPr>
        <w:tab/>
      </w:r>
      <w:r w:rsidRPr="001370B6">
        <w:rPr>
          <w:sz w:val="23"/>
          <w:szCs w:val="23"/>
        </w:rPr>
        <w:tab/>
      </w:r>
      <w:r w:rsidRPr="001370B6">
        <w:rPr>
          <w:sz w:val="23"/>
          <w:szCs w:val="23"/>
        </w:rPr>
        <w:tab/>
      </w:r>
      <w:r w:rsidRPr="001370B6">
        <w:rPr>
          <w:sz w:val="23"/>
          <w:szCs w:val="23"/>
        </w:rPr>
        <w:tab/>
      </w:r>
      <w:r w:rsidRPr="001370B6">
        <w:rPr>
          <w:b/>
          <w:sz w:val="23"/>
          <w:szCs w:val="23"/>
        </w:rPr>
        <w:t xml:space="preserve">Gene Buckner, President </w:t>
      </w:r>
    </w:p>
    <w:p w14:paraId="4F833F2F" w14:textId="77777777" w:rsidR="003C18BC" w:rsidRPr="001370B6" w:rsidRDefault="003C18BC" w:rsidP="003C18BC">
      <w:pPr>
        <w:pStyle w:val="NoSpacing"/>
        <w:rPr>
          <w:sz w:val="23"/>
          <w:szCs w:val="23"/>
        </w:rPr>
      </w:pPr>
    </w:p>
    <w:p w14:paraId="791BBC4C" w14:textId="77777777" w:rsidR="003C18BC" w:rsidRPr="001370B6" w:rsidRDefault="003C18BC" w:rsidP="003C18BC">
      <w:pPr>
        <w:pStyle w:val="NoSpacing"/>
        <w:rPr>
          <w:b/>
          <w:sz w:val="23"/>
          <w:szCs w:val="23"/>
        </w:rPr>
      </w:pPr>
      <w:r w:rsidRPr="001370B6">
        <w:rPr>
          <w:sz w:val="23"/>
          <w:szCs w:val="23"/>
        </w:rPr>
        <w:tab/>
      </w:r>
      <w:r w:rsidRPr="001370B6">
        <w:rPr>
          <w:sz w:val="23"/>
          <w:szCs w:val="23"/>
        </w:rPr>
        <w:tab/>
      </w:r>
      <w:r w:rsidRPr="001370B6">
        <w:rPr>
          <w:sz w:val="23"/>
          <w:szCs w:val="23"/>
        </w:rPr>
        <w:tab/>
      </w:r>
      <w:r w:rsidRPr="001370B6">
        <w:rPr>
          <w:sz w:val="23"/>
          <w:szCs w:val="23"/>
        </w:rPr>
        <w:tab/>
      </w:r>
      <w:r w:rsidRPr="001370B6">
        <w:rPr>
          <w:sz w:val="23"/>
          <w:szCs w:val="23"/>
        </w:rPr>
        <w:tab/>
      </w:r>
      <w:r w:rsidRPr="001370B6">
        <w:rPr>
          <w:sz w:val="23"/>
          <w:szCs w:val="23"/>
        </w:rPr>
        <w:tab/>
      </w:r>
      <w:r w:rsidRPr="001370B6">
        <w:rPr>
          <w:sz w:val="23"/>
          <w:szCs w:val="23"/>
        </w:rPr>
        <w:tab/>
      </w:r>
      <w:r w:rsidRPr="001370B6">
        <w:rPr>
          <w:sz w:val="23"/>
          <w:szCs w:val="23"/>
          <w:u w:val="single"/>
        </w:rPr>
        <w:t>/s/ Greg Puckett</w:t>
      </w:r>
      <w:r w:rsidRPr="001370B6">
        <w:rPr>
          <w:sz w:val="23"/>
          <w:szCs w:val="23"/>
        </w:rPr>
        <w:t>________________________</w:t>
      </w:r>
      <w:r w:rsidRPr="001370B6">
        <w:rPr>
          <w:sz w:val="23"/>
          <w:szCs w:val="23"/>
        </w:rPr>
        <w:tab/>
      </w:r>
      <w:r w:rsidRPr="001370B6">
        <w:rPr>
          <w:sz w:val="23"/>
          <w:szCs w:val="23"/>
        </w:rPr>
        <w:tab/>
      </w:r>
      <w:r w:rsidRPr="001370B6">
        <w:rPr>
          <w:sz w:val="23"/>
          <w:szCs w:val="23"/>
        </w:rPr>
        <w:tab/>
      </w:r>
      <w:r w:rsidRPr="001370B6">
        <w:rPr>
          <w:sz w:val="23"/>
          <w:szCs w:val="23"/>
        </w:rPr>
        <w:tab/>
      </w:r>
      <w:r w:rsidRPr="001370B6">
        <w:rPr>
          <w:sz w:val="23"/>
          <w:szCs w:val="23"/>
        </w:rPr>
        <w:tab/>
      </w:r>
      <w:r w:rsidRPr="001370B6">
        <w:rPr>
          <w:sz w:val="23"/>
          <w:szCs w:val="23"/>
        </w:rPr>
        <w:tab/>
      </w:r>
      <w:r w:rsidRPr="001370B6">
        <w:rPr>
          <w:sz w:val="23"/>
          <w:szCs w:val="23"/>
        </w:rPr>
        <w:tab/>
      </w:r>
      <w:r>
        <w:rPr>
          <w:sz w:val="23"/>
          <w:szCs w:val="23"/>
        </w:rPr>
        <w:tab/>
      </w:r>
      <w:r w:rsidRPr="001370B6">
        <w:rPr>
          <w:b/>
          <w:sz w:val="23"/>
          <w:szCs w:val="23"/>
        </w:rPr>
        <w:t xml:space="preserve">Greg Puckett, Commissioner </w:t>
      </w:r>
    </w:p>
    <w:p w14:paraId="3813A1BA" w14:textId="77777777" w:rsidR="003C18BC" w:rsidRPr="001370B6" w:rsidRDefault="003C18BC" w:rsidP="003C18BC">
      <w:pPr>
        <w:pStyle w:val="NoSpacing"/>
        <w:rPr>
          <w:b/>
          <w:sz w:val="23"/>
          <w:szCs w:val="23"/>
        </w:rPr>
      </w:pPr>
    </w:p>
    <w:p w14:paraId="6430289F" w14:textId="77777777" w:rsidR="003C18BC" w:rsidRPr="001370B6" w:rsidRDefault="003C18BC" w:rsidP="003C18BC">
      <w:pPr>
        <w:pStyle w:val="NoSpacing"/>
        <w:rPr>
          <w:b/>
          <w:sz w:val="23"/>
          <w:szCs w:val="23"/>
        </w:rPr>
      </w:pPr>
      <w:r w:rsidRPr="001370B6">
        <w:rPr>
          <w:b/>
          <w:sz w:val="23"/>
          <w:szCs w:val="23"/>
        </w:rPr>
        <w:tab/>
      </w:r>
      <w:r w:rsidRPr="001370B6">
        <w:rPr>
          <w:b/>
          <w:sz w:val="23"/>
          <w:szCs w:val="23"/>
        </w:rPr>
        <w:tab/>
      </w:r>
      <w:r w:rsidRPr="001370B6">
        <w:rPr>
          <w:b/>
          <w:sz w:val="23"/>
          <w:szCs w:val="23"/>
        </w:rPr>
        <w:tab/>
      </w:r>
      <w:r w:rsidRPr="001370B6">
        <w:rPr>
          <w:b/>
          <w:sz w:val="23"/>
          <w:szCs w:val="23"/>
        </w:rPr>
        <w:tab/>
      </w:r>
      <w:r w:rsidRPr="001370B6">
        <w:rPr>
          <w:b/>
          <w:sz w:val="23"/>
          <w:szCs w:val="23"/>
        </w:rPr>
        <w:tab/>
      </w:r>
      <w:r w:rsidRPr="001370B6">
        <w:rPr>
          <w:b/>
          <w:sz w:val="23"/>
          <w:szCs w:val="23"/>
        </w:rPr>
        <w:tab/>
      </w:r>
      <w:r w:rsidRPr="001370B6">
        <w:rPr>
          <w:b/>
          <w:sz w:val="23"/>
          <w:szCs w:val="23"/>
        </w:rPr>
        <w:tab/>
      </w:r>
      <w:r w:rsidRPr="001370B6">
        <w:rPr>
          <w:sz w:val="23"/>
          <w:szCs w:val="23"/>
          <w:u w:val="single"/>
        </w:rPr>
        <w:t>/s/ Bill Archer</w:t>
      </w:r>
      <w:r w:rsidRPr="001370B6">
        <w:rPr>
          <w:sz w:val="23"/>
          <w:szCs w:val="23"/>
        </w:rPr>
        <w:t>_________________________</w:t>
      </w:r>
    </w:p>
    <w:p w14:paraId="2693439D" w14:textId="77777777" w:rsidR="003C18BC" w:rsidRPr="001370B6" w:rsidRDefault="003C18BC" w:rsidP="003C18BC">
      <w:pPr>
        <w:pStyle w:val="NoSpacing"/>
        <w:rPr>
          <w:b/>
          <w:sz w:val="23"/>
          <w:szCs w:val="23"/>
        </w:rPr>
      </w:pPr>
      <w:r w:rsidRPr="001370B6">
        <w:rPr>
          <w:b/>
          <w:sz w:val="23"/>
          <w:szCs w:val="23"/>
        </w:rPr>
        <w:tab/>
      </w:r>
      <w:r w:rsidRPr="001370B6">
        <w:rPr>
          <w:b/>
          <w:sz w:val="23"/>
          <w:szCs w:val="23"/>
        </w:rPr>
        <w:tab/>
      </w:r>
      <w:r w:rsidRPr="001370B6">
        <w:rPr>
          <w:b/>
          <w:sz w:val="23"/>
          <w:szCs w:val="23"/>
        </w:rPr>
        <w:tab/>
      </w:r>
      <w:r w:rsidRPr="001370B6">
        <w:rPr>
          <w:b/>
          <w:sz w:val="23"/>
          <w:szCs w:val="23"/>
        </w:rPr>
        <w:tab/>
      </w:r>
      <w:r w:rsidRPr="001370B6">
        <w:rPr>
          <w:b/>
          <w:sz w:val="23"/>
          <w:szCs w:val="23"/>
        </w:rPr>
        <w:tab/>
      </w:r>
      <w:r w:rsidRPr="001370B6">
        <w:rPr>
          <w:b/>
          <w:sz w:val="23"/>
          <w:szCs w:val="23"/>
        </w:rPr>
        <w:tab/>
      </w:r>
      <w:r w:rsidRPr="001370B6">
        <w:rPr>
          <w:b/>
          <w:sz w:val="23"/>
          <w:szCs w:val="23"/>
        </w:rPr>
        <w:tab/>
        <w:t xml:space="preserve">Bill Archer, Commissioner </w:t>
      </w:r>
    </w:p>
    <w:p w14:paraId="7A95AE6E" w14:textId="77777777" w:rsidR="003C18BC" w:rsidRDefault="003C18BC" w:rsidP="003C18BC">
      <w:pPr>
        <w:pStyle w:val="BodyText"/>
        <w:ind w:firstLine="720"/>
      </w:pPr>
    </w:p>
    <w:p w14:paraId="5B51AE57" w14:textId="77777777" w:rsidR="003C18BC" w:rsidRPr="0056490F" w:rsidRDefault="003C18BC" w:rsidP="003C18BC">
      <w:pPr>
        <w:pStyle w:val="NoSpacing"/>
        <w:rPr>
          <w:b/>
          <w:sz w:val="22"/>
          <w:szCs w:val="22"/>
        </w:rPr>
      </w:pPr>
      <w:r w:rsidRPr="0056490F">
        <w:rPr>
          <w:b/>
          <w:sz w:val="22"/>
          <w:szCs w:val="22"/>
        </w:rPr>
        <w:t xml:space="preserve"> </w:t>
      </w:r>
    </w:p>
    <w:p w14:paraId="679A2D86" w14:textId="77777777" w:rsidR="003C18BC" w:rsidRDefault="003C18BC" w:rsidP="003C18BC">
      <w:pPr>
        <w:pStyle w:val="BodyText"/>
        <w:ind w:firstLine="720"/>
        <w:rPr>
          <w:sz w:val="22"/>
          <w:szCs w:val="22"/>
        </w:rPr>
      </w:pPr>
    </w:p>
    <w:p w14:paraId="20D1596E" w14:textId="77777777" w:rsidR="003C18BC" w:rsidRDefault="003C18BC" w:rsidP="003C18BC">
      <w:pPr>
        <w:spacing w:line="480" w:lineRule="auto"/>
        <w:ind w:firstLine="720"/>
        <w:jc w:val="both"/>
        <w:rPr>
          <w:szCs w:val="24"/>
        </w:rPr>
      </w:pPr>
    </w:p>
    <w:p w14:paraId="1A608C15" w14:textId="77777777" w:rsidR="003C18BC" w:rsidRDefault="003C18BC" w:rsidP="003C18BC">
      <w:pPr>
        <w:spacing w:line="480" w:lineRule="auto"/>
        <w:ind w:firstLine="720"/>
        <w:jc w:val="both"/>
      </w:pPr>
      <w:r w:rsidRPr="004B48D7">
        <w:rPr>
          <w:szCs w:val="24"/>
        </w:rPr>
        <w:lastRenderedPageBreak/>
        <w:t>R</w:t>
      </w:r>
      <w:r w:rsidRPr="003B578D">
        <w:rPr>
          <w:szCs w:val="24"/>
        </w:rPr>
        <w:t>E</w:t>
      </w:r>
      <w:r>
        <w:t>:</w:t>
      </w:r>
      <w:r>
        <w:tab/>
        <w:t xml:space="preserve">WV STATE AUDITOR &amp; CHIEF INSPECTOR ENGAGEMENT LETTER </w:t>
      </w:r>
    </w:p>
    <w:p w14:paraId="04EAC12C" w14:textId="77777777" w:rsidR="003C18BC" w:rsidRDefault="003C18BC" w:rsidP="003C18BC">
      <w:pPr>
        <w:spacing w:line="480" w:lineRule="auto"/>
        <w:ind w:firstLine="720"/>
        <w:jc w:val="both"/>
      </w:pPr>
      <w:r>
        <w:t>This day on motion of Gene Buckner, Commissioner, seconded by Bill Archer, Commissioner, the Commission voted unanimously to accept the West Virginia State Auditor &amp; Chief Inspector Engagement Letter to perform the FY 2018/2019 audit for Mercer County in the amount of $35,600.</w:t>
      </w:r>
      <w:r w:rsidRPr="007C1F51">
        <w:t xml:space="preserve"> </w:t>
      </w:r>
    </w:p>
    <w:p w14:paraId="3D0169A9" w14:textId="77777777" w:rsidR="003C18BC" w:rsidRDefault="003C18BC" w:rsidP="003C18BC">
      <w:pPr>
        <w:spacing w:line="480" w:lineRule="auto"/>
        <w:ind w:firstLine="720"/>
        <w:jc w:val="both"/>
      </w:pPr>
    </w:p>
    <w:p w14:paraId="7A3F4677" w14:textId="77777777" w:rsidR="003C18BC" w:rsidRDefault="003C18BC" w:rsidP="003C18BC">
      <w:pPr>
        <w:spacing w:line="480" w:lineRule="auto"/>
        <w:ind w:firstLine="720"/>
        <w:jc w:val="both"/>
      </w:pPr>
      <w:r w:rsidRPr="004B48D7">
        <w:rPr>
          <w:szCs w:val="24"/>
        </w:rPr>
        <w:t>R</w:t>
      </w:r>
      <w:r>
        <w:rPr>
          <w:szCs w:val="24"/>
        </w:rPr>
        <w:t>E</w:t>
      </w:r>
      <w:r w:rsidRPr="00721269">
        <w:t>:</w:t>
      </w:r>
      <w:r>
        <w:tab/>
        <w:t>EXECUTIVE SESSION</w:t>
      </w:r>
    </w:p>
    <w:p w14:paraId="687F4DC5" w14:textId="77777777" w:rsidR="003C18BC" w:rsidRDefault="003C18BC" w:rsidP="003C18BC">
      <w:pPr>
        <w:spacing w:line="480" w:lineRule="auto"/>
        <w:ind w:firstLine="720"/>
        <w:jc w:val="both"/>
        <w:rPr>
          <w:szCs w:val="24"/>
        </w:rPr>
      </w:pPr>
      <w:r>
        <w:t>This day on motion of Bill Archer, Commissioner, seconded by Greg Puckett, Commissioner, the Commission voted unanimously to go into executive session. On motion of Bill Archer, Commissioner, seconded by Greg Puckett, Commissioner, the Commission voted unanimously to come out of executive session and go back into regular session. No votes were taken during the executive session.</w:t>
      </w:r>
      <w:r w:rsidRPr="00C53A45">
        <w:t xml:space="preserve"> </w:t>
      </w:r>
    </w:p>
    <w:p w14:paraId="76D77939" w14:textId="77777777" w:rsidR="003C18BC" w:rsidRDefault="003C18BC" w:rsidP="003C18BC">
      <w:pPr>
        <w:pStyle w:val="BodyText"/>
        <w:ind w:firstLine="720"/>
        <w:rPr>
          <w:sz w:val="22"/>
          <w:szCs w:val="22"/>
        </w:rPr>
      </w:pPr>
    </w:p>
    <w:p w14:paraId="435266CF" w14:textId="77777777" w:rsidR="003C18BC" w:rsidRDefault="003C18BC" w:rsidP="003C18BC">
      <w:pPr>
        <w:spacing w:line="480" w:lineRule="auto"/>
        <w:ind w:firstLine="720"/>
        <w:jc w:val="both"/>
      </w:pPr>
      <w:r w:rsidRPr="004B48D7">
        <w:rPr>
          <w:szCs w:val="24"/>
        </w:rPr>
        <w:t>R</w:t>
      </w:r>
      <w:r w:rsidRPr="003B578D">
        <w:rPr>
          <w:szCs w:val="24"/>
        </w:rPr>
        <w:t>E</w:t>
      </w:r>
      <w:r>
        <w:t>:</w:t>
      </w:r>
      <w:r>
        <w:tab/>
        <w:t xml:space="preserve">APPOINTMENT OF FIDUCIARY COMMISSIONER </w:t>
      </w:r>
    </w:p>
    <w:p w14:paraId="4B3EEAA4" w14:textId="77777777" w:rsidR="003C18BC" w:rsidRDefault="003C18BC" w:rsidP="003C18BC">
      <w:pPr>
        <w:spacing w:line="480" w:lineRule="auto"/>
        <w:ind w:firstLine="720"/>
        <w:jc w:val="both"/>
      </w:pPr>
      <w:r>
        <w:t xml:space="preserve">This day on motion of Gene Buckner, Commissioner, seconded by Bill Archer, Commissioner, the Commission voted unanimously to Appoint Randall </w:t>
      </w:r>
      <w:proofErr w:type="spellStart"/>
      <w:r>
        <w:t>Veneri</w:t>
      </w:r>
      <w:proofErr w:type="spellEnd"/>
      <w:r>
        <w:t xml:space="preserve"> as Fiduciary Commissioner.</w:t>
      </w:r>
    </w:p>
    <w:p w14:paraId="47BC6E71" w14:textId="77777777" w:rsidR="003C18BC" w:rsidRDefault="003C18BC" w:rsidP="003C18BC">
      <w:pPr>
        <w:pStyle w:val="BodyText"/>
        <w:ind w:firstLine="720"/>
        <w:rPr>
          <w:sz w:val="22"/>
          <w:szCs w:val="22"/>
        </w:rPr>
      </w:pPr>
    </w:p>
    <w:p w14:paraId="22E5CF3A" w14:textId="77777777" w:rsidR="003C18BC" w:rsidRDefault="003C18BC" w:rsidP="003C18BC">
      <w:pPr>
        <w:pStyle w:val="BodyText"/>
        <w:spacing w:line="360" w:lineRule="auto"/>
        <w:ind w:firstLine="720"/>
      </w:pPr>
    </w:p>
    <w:p w14:paraId="654BA64E" w14:textId="77777777" w:rsidR="003C18BC" w:rsidRDefault="003C18BC" w:rsidP="003C18BC">
      <w:pPr>
        <w:pStyle w:val="BodyText"/>
        <w:spacing w:line="360" w:lineRule="auto"/>
        <w:ind w:firstLine="720"/>
      </w:pPr>
      <w:r w:rsidRPr="00A15C2A">
        <w:t>It is ordered that</w:t>
      </w:r>
      <w:r>
        <w:t xml:space="preserve"> this Commission be and is hereby adjourned until Tuesday, January 14, 2020.</w:t>
      </w:r>
      <w:r w:rsidRPr="005116D9">
        <w:t xml:space="preserve"> </w:t>
      </w:r>
      <w:r>
        <w:tab/>
      </w:r>
      <w:r>
        <w:tab/>
      </w:r>
      <w:r>
        <w:tab/>
        <w:t xml:space="preserve">           </w:t>
      </w:r>
    </w:p>
    <w:p w14:paraId="2237EE0E" w14:textId="77777777" w:rsidR="003C18BC" w:rsidRDefault="003C18BC" w:rsidP="003C18BC">
      <w:pPr>
        <w:pStyle w:val="BodyText"/>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p w14:paraId="56B46241" w14:textId="77777777" w:rsidR="003C18BC" w:rsidRDefault="003C18BC" w:rsidP="003C18BC">
      <w:pPr>
        <w:pStyle w:val="BodyText"/>
        <w:ind w:firstLine="720"/>
        <w:rPr>
          <w:sz w:val="22"/>
          <w:szCs w:val="22"/>
        </w:rPr>
      </w:pPr>
    </w:p>
    <w:p w14:paraId="612A4947" w14:textId="77777777" w:rsidR="003C18BC" w:rsidRDefault="003C18BC" w:rsidP="003C18BC">
      <w:pPr>
        <w:pStyle w:val="BodyText"/>
        <w:ind w:firstLine="720"/>
        <w:rPr>
          <w:sz w:val="22"/>
          <w:szCs w:val="22"/>
        </w:rPr>
      </w:pPr>
    </w:p>
    <w:p w14:paraId="2E4A17B0" w14:textId="77777777" w:rsidR="003C18BC" w:rsidRDefault="003C18BC" w:rsidP="003C18BC">
      <w:pPr>
        <w:pStyle w:val="BodyText"/>
        <w:ind w:firstLine="720"/>
        <w:rPr>
          <w:sz w:val="22"/>
          <w:szCs w:val="22"/>
        </w:rPr>
      </w:pPr>
    </w:p>
    <w:p w14:paraId="6B7B8E2E" w14:textId="77777777" w:rsidR="003C18BC" w:rsidRDefault="003C18BC" w:rsidP="003C18BC">
      <w:pPr>
        <w:pStyle w:val="BodyText"/>
        <w:ind w:firstLine="720"/>
        <w:rPr>
          <w:sz w:val="22"/>
          <w:szCs w:val="22"/>
        </w:rPr>
      </w:pPr>
    </w:p>
    <w:p w14:paraId="7E0A7358" w14:textId="77777777" w:rsidR="003C18BC" w:rsidRDefault="003C18BC" w:rsidP="003C18BC">
      <w:pPr>
        <w:pStyle w:val="BodyText"/>
        <w:ind w:firstLine="720"/>
        <w:rPr>
          <w:sz w:val="22"/>
          <w:szCs w:val="22"/>
        </w:rPr>
      </w:pPr>
    </w:p>
    <w:p w14:paraId="71F7E1E4" w14:textId="77777777" w:rsidR="003C18BC" w:rsidRDefault="003C18BC" w:rsidP="003C18BC">
      <w:pPr>
        <w:pStyle w:val="BodyText"/>
        <w:ind w:firstLine="720"/>
        <w:rPr>
          <w:sz w:val="22"/>
          <w:szCs w:val="22"/>
        </w:rPr>
      </w:pPr>
    </w:p>
    <w:p w14:paraId="4DA1C976" w14:textId="77777777" w:rsidR="003C18BC" w:rsidRDefault="003C18BC" w:rsidP="003C18BC">
      <w:pPr>
        <w:pStyle w:val="BodyText"/>
        <w:ind w:firstLine="720"/>
        <w:rPr>
          <w:sz w:val="22"/>
          <w:szCs w:val="22"/>
        </w:rPr>
      </w:pPr>
    </w:p>
    <w:p w14:paraId="52BA816B" w14:textId="77777777" w:rsidR="003C18BC" w:rsidRDefault="003C18BC" w:rsidP="003C18BC">
      <w:pPr>
        <w:pStyle w:val="BodyText"/>
        <w:ind w:firstLine="720"/>
        <w:rPr>
          <w:sz w:val="22"/>
          <w:szCs w:val="22"/>
        </w:rPr>
      </w:pPr>
    </w:p>
    <w:p w14:paraId="5803BFA2" w14:textId="77777777" w:rsidR="003C18BC" w:rsidRDefault="003C18BC" w:rsidP="003C18BC">
      <w:pPr>
        <w:pStyle w:val="BodyText"/>
        <w:ind w:firstLine="720"/>
        <w:rPr>
          <w:sz w:val="22"/>
          <w:szCs w:val="22"/>
        </w:rPr>
      </w:pPr>
    </w:p>
    <w:p w14:paraId="22DB9AEC" w14:textId="77777777" w:rsidR="003C18BC" w:rsidRDefault="003C18BC" w:rsidP="003C18BC">
      <w:pPr>
        <w:pStyle w:val="BodyText"/>
        <w:ind w:firstLine="720"/>
        <w:rPr>
          <w:sz w:val="22"/>
          <w:szCs w:val="22"/>
        </w:rPr>
      </w:pPr>
    </w:p>
    <w:p w14:paraId="5DD306E1" w14:textId="77777777" w:rsidR="003C18BC" w:rsidRDefault="003C18BC" w:rsidP="003C18BC">
      <w:pPr>
        <w:pStyle w:val="BodyText"/>
        <w:ind w:firstLine="720"/>
        <w:rPr>
          <w:sz w:val="22"/>
          <w:szCs w:val="22"/>
        </w:rPr>
      </w:pPr>
    </w:p>
    <w:p w14:paraId="065ABFD7" w14:textId="62798501" w:rsidR="00796E86" w:rsidRPr="003C18BC" w:rsidRDefault="00796E86" w:rsidP="003C18BC"/>
    <w:sectPr w:rsidR="00796E86" w:rsidRPr="003C18BC" w:rsidSect="00F44133">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74CA8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E06896F6"/>
    <w:lvl w:ilvl="0">
      <w:start w:val="1"/>
      <w:numFmt w:val="decimal"/>
      <w:pStyle w:val="Quick1"/>
      <w:lvlText w:val="%1."/>
      <w:lvlJc w:val="left"/>
      <w:pPr>
        <w:tabs>
          <w:tab w:val="num" w:pos="2160"/>
        </w:tabs>
        <w:ind w:left="0" w:firstLine="0"/>
      </w:pPr>
      <w:rPr>
        <w:rFonts w:ascii="Times New Roman" w:hAnsi="Times New Roman" w:cs="Times New Roman"/>
        <w:b/>
        <w:bCs/>
        <w:sz w:val="24"/>
        <w:szCs w:val="24"/>
      </w:rPr>
    </w:lvl>
  </w:abstractNum>
  <w:abstractNum w:abstractNumId="2" w15:restartNumberingAfterBreak="0">
    <w:nsid w:val="06C261FA"/>
    <w:multiLevelType w:val="hybridMultilevel"/>
    <w:tmpl w:val="19D8EBFC"/>
    <w:lvl w:ilvl="0" w:tplc="189801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9006507"/>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4" w15:restartNumberingAfterBreak="0">
    <w:nsid w:val="245E5CEB"/>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5" w15:restartNumberingAfterBreak="0">
    <w:nsid w:val="261D5574"/>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6" w15:restartNumberingAfterBreak="0">
    <w:nsid w:val="3F5C746A"/>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7" w15:restartNumberingAfterBreak="0">
    <w:nsid w:val="4CD30144"/>
    <w:multiLevelType w:val="hybridMultilevel"/>
    <w:tmpl w:val="F516DB50"/>
    <w:lvl w:ilvl="0" w:tplc="0DF2799C">
      <w:start w:val="7"/>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664E1A1B"/>
    <w:multiLevelType w:val="hybridMultilevel"/>
    <w:tmpl w:val="A120B888"/>
    <w:lvl w:ilvl="0" w:tplc="5DC6048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668A7E38"/>
    <w:multiLevelType w:val="hybridMultilevel"/>
    <w:tmpl w:val="9446A71C"/>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10" w15:restartNumberingAfterBreak="0">
    <w:nsid w:val="6E951054"/>
    <w:multiLevelType w:val="hybridMultilevel"/>
    <w:tmpl w:val="B1327852"/>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num w:numId="1">
    <w:abstractNumId w:val="1"/>
    <w:lvlOverride w:ilvl="0">
      <w:lvl w:ilvl="0">
        <w:start w:val="1"/>
        <w:numFmt w:val="decimal"/>
        <w:pStyle w:val="Quick1"/>
        <w:lvlText w:val="%1."/>
        <w:lvlJc w:val="left"/>
        <w:pPr>
          <w:ind w:left="0" w:firstLine="0"/>
        </w:pPr>
        <w:rPr>
          <w:rFonts w:ascii="Times New Roman" w:hAnsi="Times New Roman" w:cs="Times New Roman"/>
          <w:b/>
          <w:bCs/>
          <w:sz w:val="24"/>
          <w:szCs w:val="24"/>
        </w:rPr>
      </w:lvl>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0"/>
  </w:num>
  <w:num w:numId="9">
    <w:abstractNumId w:val="2"/>
  </w:num>
  <w:num w:numId="10">
    <w:abstractNumId w:val="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33"/>
    <w:rsid w:val="00005CFB"/>
    <w:rsid w:val="000908AA"/>
    <w:rsid w:val="000A381C"/>
    <w:rsid w:val="000C171F"/>
    <w:rsid w:val="000D28AD"/>
    <w:rsid w:val="000D7FB4"/>
    <w:rsid w:val="00192970"/>
    <w:rsid w:val="001A56D3"/>
    <w:rsid w:val="001B1456"/>
    <w:rsid w:val="001E006E"/>
    <w:rsid w:val="002776C0"/>
    <w:rsid w:val="00346F41"/>
    <w:rsid w:val="003666EA"/>
    <w:rsid w:val="003C18BC"/>
    <w:rsid w:val="003E7975"/>
    <w:rsid w:val="004F5F0F"/>
    <w:rsid w:val="00524593"/>
    <w:rsid w:val="005838B9"/>
    <w:rsid w:val="00655C9E"/>
    <w:rsid w:val="006669FF"/>
    <w:rsid w:val="0079485D"/>
    <w:rsid w:val="00796E86"/>
    <w:rsid w:val="007E4CC0"/>
    <w:rsid w:val="0084700C"/>
    <w:rsid w:val="008657A1"/>
    <w:rsid w:val="00874E6C"/>
    <w:rsid w:val="009B10E1"/>
    <w:rsid w:val="009E1E75"/>
    <w:rsid w:val="009F62A5"/>
    <w:rsid w:val="00A71077"/>
    <w:rsid w:val="00AD4456"/>
    <w:rsid w:val="00B14A8A"/>
    <w:rsid w:val="00B3139A"/>
    <w:rsid w:val="00B37B7F"/>
    <w:rsid w:val="00BC7832"/>
    <w:rsid w:val="00CD3A71"/>
    <w:rsid w:val="00CD532C"/>
    <w:rsid w:val="00D71B4F"/>
    <w:rsid w:val="00DC1C40"/>
    <w:rsid w:val="00E85AB2"/>
    <w:rsid w:val="00EF7684"/>
    <w:rsid w:val="00F44133"/>
    <w:rsid w:val="00FC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7C51"/>
  <w15:chartTrackingRefBased/>
  <w15:docId w15:val="{33AACC66-B6E8-446C-8C42-777A2400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13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F5F0F"/>
    <w:pPr>
      <w:keepNext/>
      <w:jc w:val="center"/>
      <w:outlineLvl w:val="0"/>
    </w:pPr>
  </w:style>
  <w:style w:type="paragraph" w:styleId="Heading2">
    <w:name w:val="heading 2"/>
    <w:basedOn w:val="Normal"/>
    <w:next w:val="Normal"/>
    <w:link w:val="Heading2Char"/>
    <w:uiPriority w:val="9"/>
    <w:unhideWhenUsed/>
    <w:qFormat/>
    <w:rsid w:val="00B14A8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D4456"/>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AD445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D445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133"/>
    <w:pPr>
      <w:ind w:left="720"/>
      <w:contextualSpacing/>
    </w:pPr>
  </w:style>
  <w:style w:type="paragraph" w:styleId="BodyText">
    <w:name w:val="Body Text"/>
    <w:basedOn w:val="Normal"/>
    <w:link w:val="BodyTextChar"/>
    <w:rsid w:val="00F44133"/>
    <w:pPr>
      <w:spacing w:line="480" w:lineRule="auto"/>
      <w:jc w:val="both"/>
    </w:pPr>
  </w:style>
  <w:style w:type="character" w:customStyle="1" w:styleId="BodyTextChar">
    <w:name w:val="Body Text Char"/>
    <w:basedOn w:val="DefaultParagraphFont"/>
    <w:link w:val="BodyText"/>
    <w:rsid w:val="00F44133"/>
    <w:rPr>
      <w:rFonts w:ascii="Times New Roman" w:eastAsia="Times New Roman" w:hAnsi="Times New Roman" w:cs="Times New Roman"/>
      <w:sz w:val="24"/>
      <w:szCs w:val="20"/>
    </w:rPr>
  </w:style>
  <w:style w:type="paragraph" w:styleId="NoSpacing">
    <w:name w:val="No Spacing"/>
    <w:uiPriority w:val="1"/>
    <w:qFormat/>
    <w:rsid w:val="00F44133"/>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4F5F0F"/>
    <w:rPr>
      <w:rFonts w:ascii="Times New Roman" w:eastAsia="Times New Roman" w:hAnsi="Times New Roman" w:cs="Times New Roman"/>
      <w:sz w:val="24"/>
      <w:szCs w:val="20"/>
    </w:rPr>
  </w:style>
  <w:style w:type="paragraph" w:customStyle="1" w:styleId="Default">
    <w:name w:val="Default"/>
    <w:rsid w:val="00CD3A71"/>
    <w:pPr>
      <w:autoSpaceDE w:val="0"/>
      <w:autoSpaceDN w:val="0"/>
      <w:adjustRightInd w:val="0"/>
      <w:spacing w:after="0" w:line="240" w:lineRule="auto"/>
    </w:pPr>
    <w:rPr>
      <w:rFonts w:ascii="Tahoma" w:hAnsi="Tahoma" w:cs="Tahoma"/>
      <w:color w:val="000000"/>
      <w:sz w:val="24"/>
      <w:szCs w:val="24"/>
    </w:rPr>
  </w:style>
  <w:style w:type="character" w:customStyle="1" w:styleId="Heading2Char">
    <w:name w:val="Heading 2 Char"/>
    <w:basedOn w:val="DefaultParagraphFont"/>
    <w:link w:val="Heading2"/>
    <w:uiPriority w:val="9"/>
    <w:rsid w:val="00B14A8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D445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D4456"/>
    <w:rPr>
      <w:rFonts w:asciiTheme="majorHAnsi" w:eastAsiaTheme="majorEastAsia" w:hAnsiTheme="majorHAnsi" w:cstheme="majorBidi"/>
      <w:i/>
      <w:iCs/>
      <w:color w:val="2F5496" w:themeColor="accent1" w:themeShade="BF"/>
      <w:sz w:val="24"/>
      <w:szCs w:val="20"/>
    </w:rPr>
  </w:style>
  <w:style w:type="character" w:customStyle="1" w:styleId="Heading5Char">
    <w:name w:val="Heading 5 Char"/>
    <w:basedOn w:val="DefaultParagraphFont"/>
    <w:link w:val="Heading5"/>
    <w:uiPriority w:val="9"/>
    <w:semiHidden/>
    <w:rsid w:val="00AD4456"/>
    <w:rPr>
      <w:rFonts w:asciiTheme="majorHAnsi" w:eastAsiaTheme="majorEastAsia" w:hAnsiTheme="majorHAnsi" w:cstheme="majorBidi"/>
      <w:color w:val="2F5496" w:themeColor="accent1" w:themeShade="BF"/>
      <w:sz w:val="24"/>
      <w:szCs w:val="20"/>
    </w:rPr>
  </w:style>
  <w:style w:type="paragraph" w:styleId="Header">
    <w:name w:val="header"/>
    <w:basedOn w:val="Normal"/>
    <w:link w:val="HeaderChar"/>
    <w:uiPriority w:val="99"/>
    <w:unhideWhenUsed/>
    <w:rsid w:val="00AD4456"/>
    <w:pPr>
      <w:tabs>
        <w:tab w:val="center" w:pos="4680"/>
        <w:tab w:val="right" w:pos="9360"/>
      </w:tabs>
    </w:pPr>
  </w:style>
  <w:style w:type="character" w:customStyle="1" w:styleId="HeaderChar">
    <w:name w:val="Header Char"/>
    <w:basedOn w:val="DefaultParagraphFont"/>
    <w:link w:val="Header"/>
    <w:uiPriority w:val="99"/>
    <w:rsid w:val="00AD445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D4456"/>
    <w:pPr>
      <w:tabs>
        <w:tab w:val="center" w:pos="4680"/>
        <w:tab w:val="right" w:pos="9360"/>
      </w:tabs>
    </w:pPr>
  </w:style>
  <w:style w:type="character" w:customStyle="1" w:styleId="FooterChar">
    <w:name w:val="Footer Char"/>
    <w:basedOn w:val="DefaultParagraphFont"/>
    <w:link w:val="Footer"/>
    <w:uiPriority w:val="99"/>
    <w:rsid w:val="00AD445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D44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456"/>
    <w:rPr>
      <w:rFonts w:ascii="Segoe UI" w:eastAsia="Times New Roman" w:hAnsi="Segoe UI" w:cs="Segoe UI"/>
      <w:sz w:val="18"/>
      <w:szCs w:val="18"/>
    </w:rPr>
  </w:style>
  <w:style w:type="character" w:styleId="Strong">
    <w:name w:val="Strong"/>
    <w:basedOn w:val="DefaultParagraphFont"/>
    <w:uiPriority w:val="22"/>
    <w:qFormat/>
    <w:rsid w:val="00AD4456"/>
    <w:rPr>
      <w:b/>
      <w:bCs/>
    </w:rPr>
  </w:style>
  <w:style w:type="paragraph" w:styleId="BodyText2">
    <w:name w:val="Body Text 2"/>
    <w:basedOn w:val="Normal"/>
    <w:link w:val="BodyText2Char"/>
    <w:uiPriority w:val="99"/>
    <w:semiHidden/>
    <w:unhideWhenUsed/>
    <w:rsid w:val="00AD4456"/>
    <w:pPr>
      <w:spacing w:after="120" w:line="480" w:lineRule="auto"/>
    </w:pPr>
  </w:style>
  <w:style w:type="character" w:customStyle="1" w:styleId="BodyText2Char">
    <w:name w:val="Body Text 2 Char"/>
    <w:basedOn w:val="DefaultParagraphFont"/>
    <w:link w:val="BodyText2"/>
    <w:uiPriority w:val="99"/>
    <w:semiHidden/>
    <w:rsid w:val="00AD4456"/>
    <w:rPr>
      <w:rFonts w:ascii="Times New Roman" w:eastAsia="Times New Roman" w:hAnsi="Times New Roman" w:cs="Times New Roman"/>
      <w:sz w:val="24"/>
      <w:szCs w:val="20"/>
    </w:rPr>
  </w:style>
  <w:style w:type="paragraph" w:styleId="Title">
    <w:name w:val="Title"/>
    <w:basedOn w:val="Normal"/>
    <w:link w:val="TitleChar"/>
    <w:qFormat/>
    <w:rsid w:val="00AD4456"/>
    <w:pPr>
      <w:jc w:val="center"/>
    </w:pPr>
    <w:rPr>
      <w:b/>
    </w:rPr>
  </w:style>
  <w:style w:type="character" w:customStyle="1" w:styleId="TitleChar">
    <w:name w:val="Title Char"/>
    <w:basedOn w:val="DefaultParagraphFont"/>
    <w:link w:val="Title"/>
    <w:rsid w:val="00AD4456"/>
    <w:rPr>
      <w:rFonts w:ascii="Times New Roman" w:eastAsia="Times New Roman" w:hAnsi="Times New Roman" w:cs="Times New Roman"/>
      <w:b/>
      <w:sz w:val="24"/>
      <w:szCs w:val="20"/>
    </w:rPr>
  </w:style>
  <w:style w:type="paragraph" w:customStyle="1" w:styleId="Quick1">
    <w:name w:val="Quick 1."/>
    <w:basedOn w:val="Normal"/>
    <w:rsid w:val="00AD4456"/>
    <w:pPr>
      <w:widowControl w:val="0"/>
      <w:numPr>
        <w:numId w:val="1"/>
      </w:numPr>
      <w:autoSpaceDE w:val="0"/>
      <w:autoSpaceDN w:val="0"/>
      <w:adjustRightInd w:val="0"/>
      <w:ind w:left="2160" w:hanging="720"/>
    </w:pPr>
    <w:rPr>
      <w:szCs w:val="24"/>
    </w:rPr>
  </w:style>
  <w:style w:type="character" w:customStyle="1" w:styleId="listing-detail-address-13">
    <w:name w:val="listing-detail-address-13"/>
    <w:basedOn w:val="DefaultParagraphFont"/>
    <w:rsid w:val="00AD4456"/>
  </w:style>
  <w:style w:type="character" w:customStyle="1" w:styleId="listing-detail-city">
    <w:name w:val="listing-detail-city"/>
    <w:basedOn w:val="DefaultParagraphFont"/>
    <w:rsid w:val="00AD4456"/>
  </w:style>
  <w:style w:type="character" w:customStyle="1" w:styleId="listing-detail-state">
    <w:name w:val="listing-detail-state"/>
    <w:basedOn w:val="DefaultParagraphFont"/>
    <w:rsid w:val="00AD4456"/>
  </w:style>
  <w:style w:type="character" w:customStyle="1" w:styleId="listing-detail-zip">
    <w:name w:val="listing-detail-zip"/>
    <w:basedOn w:val="DefaultParagraphFont"/>
    <w:rsid w:val="00AD4456"/>
  </w:style>
  <w:style w:type="paragraph" w:styleId="EnvelopeAddress">
    <w:name w:val="envelope address"/>
    <w:basedOn w:val="Normal"/>
    <w:uiPriority w:val="99"/>
    <w:unhideWhenUsed/>
    <w:rsid w:val="00AD4456"/>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unhideWhenUsed/>
    <w:rsid w:val="00AD4456"/>
    <w:rPr>
      <w:rFonts w:asciiTheme="majorHAnsi" w:eastAsiaTheme="majorEastAsia" w:hAnsiTheme="majorHAnsi" w:cstheme="majorBidi"/>
      <w:sz w:val="20"/>
    </w:rPr>
  </w:style>
  <w:style w:type="paragraph" w:styleId="NormalWeb">
    <w:name w:val="Normal (Web)"/>
    <w:basedOn w:val="Normal"/>
    <w:uiPriority w:val="99"/>
    <w:unhideWhenUsed/>
    <w:rsid w:val="00AD4456"/>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uiPriority w:val="20"/>
    <w:qFormat/>
    <w:rsid w:val="00AD4456"/>
    <w:rPr>
      <w:i/>
      <w:iCs/>
    </w:rPr>
  </w:style>
  <w:style w:type="paragraph" w:styleId="ListBullet">
    <w:name w:val="List Bullet"/>
    <w:basedOn w:val="Normal"/>
    <w:uiPriority w:val="99"/>
    <w:unhideWhenUsed/>
    <w:rsid w:val="00AD4456"/>
    <w:pPr>
      <w:numPr>
        <w:numId w:val="8"/>
      </w:numPr>
      <w:contextualSpacing/>
    </w:pPr>
  </w:style>
  <w:style w:type="character" w:styleId="Hyperlink">
    <w:name w:val="Hyperlink"/>
    <w:basedOn w:val="DefaultParagraphFont"/>
    <w:uiPriority w:val="99"/>
    <w:semiHidden/>
    <w:unhideWhenUsed/>
    <w:rsid w:val="00AD4456"/>
    <w:rPr>
      <w:color w:val="0000FF"/>
      <w:u w:val="single"/>
    </w:rPr>
  </w:style>
  <w:style w:type="paragraph" w:customStyle="1" w:styleId="ydpb4d0151ayiv4920305708msonormal">
    <w:name w:val="ydpb4d0151ayiv4920305708msonormal"/>
    <w:basedOn w:val="Normal"/>
    <w:rsid w:val="00AD4456"/>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4828</Characters>
  <Application>Microsoft Office Word</Application>
  <DocSecurity>0</DocSecurity>
  <Lines>40</Lines>
  <Paragraphs>11</Paragraphs>
  <ScaleCrop>false</ScaleCrop>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2020-09-28T19:34:00Z</dcterms:created>
  <dcterms:modified xsi:type="dcterms:W3CDTF">2020-09-28T19:34:00Z</dcterms:modified>
</cp:coreProperties>
</file>