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FDA" w:rsidRDefault="002F1FDA" w:rsidP="002F1FDA">
      <w:pPr>
        <w:spacing w:line="360" w:lineRule="auto"/>
      </w:pPr>
      <w:r>
        <w:t>WEST VIRGINIA:</w:t>
      </w:r>
    </w:p>
    <w:p w:rsidR="002F1FDA" w:rsidRDefault="002F1FDA" w:rsidP="002F1FDA">
      <w:pPr>
        <w:pStyle w:val="BodyText"/>
      </w:pPr>
      <w:r>
        <w:tab/>
        <w:t>At a regular session of the County Commission, held for the County of Mercer, at the Courthouse thereof, on Tuesday, January 10, 2017,</w:t>
      </w:r>
    </w:p>
    <w:p w:rsidR="002F1FDA" w:rsidRDefault="002F1FDA" w:rsidP="002F1FDA">
      <w:pPr>
        <w:spacing w:line="360" w:lineRule="auto"/>
      </w:pPr>
      <w:r>
        <w:t xml:space="preserve">                                                                                                                                                                                                                                                                                                                                          </w:t>
      </w:r>
    </w:p>
    <w:p w:rsidR="002F1FDA" w:rsidRDefault="002F1FDA" w:rsidP="002F1FDA">
      <w:pPr>
        <w:spacing w:line="360" w:lineRule="auto"/>
      </w:pPr>
      <w:r>
        <w:tab/>
        <w:t>Present:</w:t>
      </w:r>
      <w:r>
        <w:tab/>
      </w:r>
      <w:r>
        <w:tab/>
        <w:t>Gene Buckner</w:t>
      </w:r>
      <w:r>
        <w:tab/>
        <w:t>,</w:t>
      </w:r>
      <w:r>
        <w:tab/>
        <w:t xml:space="preserve"> </w:t>
      </w:r>
      <w:r>
        <w:tab/>
        <w:t>President</w:t>
      </w:r>
    </w:p>
    <w:p w:rsidR="002F1FDA" w:rsidRDefault="002F1FDA" w:rsidP="002F1FDA">
      <w:pPr>
        <w:spacing w:line="360" w:lineRule="auto"/>
        <w:ind w:right="-810" w:firstLine="720"/>
      </w:pPr>
      <w:r>
        <w:t>Present:</w:t>
      </w:r>
      <w:r>
        <w:tab/>
      </w:r>
      <w:r>
        <w:tab/>
        <w:t>Greg Puckett,</w:t>
      </w:r>
      <w:r>
        <w:tab/>
      </w:r>
      <w:r>
        <w:tab/>
      </w:r>
      <w:r>
        <w:tab/>
        <w:t>Commissioner</w:t>
      </w:r>
    </w:p>
    <w:p w:rsidR="002F1FDA" w:rsidRDefault="002F1FDA" w:rsidP="002F1FDA">
      <w:pPr>
        <w:ind w:right="-810" w:firstLine="720"/>
      </w:pPr>
      <w:r>
        <w:t>Present:</w:t>
      </w:r>
      <w:r>
        <w:tab/>
      </w:r>
      <w:r>
        <w:tab/>
        <w:t>Bill Archer,</w:t>
      </w:r>
      <w:r>
        <w:tab/>
      </w:r>
      <w:r>
        <w:tab/>
      </w:r>
      <w:r>
        <w:tab/>
        <w:t>Commissioner</w:t>
      </w:r>
    </w:p>
    <w:p w:rsidR="002F1FDA" w:rsidRDefault="002F1FDA" w:rsidP="002F1FDA">
      <w:pPr>
        <w:pStyle w:val="BodyText"/>
        <w:spacing w:line="240" w:lineRule="auto"/>
      </w:pPr>
    </w:p>
    <w:p w:rsidR="002F1FDA" w:rsidRDefault="002F1FDA" w:rsidP="002F1FDA">
      <w:pPr>
        <w:pStyle w:val="BodyText"/>
        <w:ind w:firstLine="720"/>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MERCER COUNTY CIRCUIT CLERK’S OFFICE</w:t>
      </w:r>
    </w:p>
    <w:p w:rsidR="002F1FDA" w:rsidRPr="00470EB6" w:rsidRDefault="002F1FDA" w:rsidP="002F1FDA">
      <w:pPr>
        <w:ind w:left="720" w:right="-806"/>
        <w:jc w:val="both"/>
        <w:rPr>
          <w:szCs w:val="24"/>
        </w:rPr>
      </w:pPr>
    </w:p>
    <w:p w:rsidR="002F1FDA" w:rsidRDefault="002F1FDA" w:rsidP="002F1FDA">
      <w:pPr>
        <w:pStyle w:val="BodyText"/>
        <w:ind w:firstLine="720"/>
      </w:pPr>
      <w:r>
        <w:t>This day on motion of Bill Archer, Commissioner, seconded by Greg Puckett, Commissioner, the Commission voted unanimously to approve the Employment and Oath of Office for Sherry Cox to serve as Deputy Clerk for the Mercer County Circuit Clerk’s Office.</w:t>
      </w:r>
    </w:p>
    <w:p w:rsidR="002F1FDA" w:rsidRDefault="002F1FDA" w:rsidP="002F1FDA">
      <w:pPr>
        <w:ind w:left="1440" w:right="-806" w:hanging="720"/>
        <w:jc w:val="both"/>
        <w:rPr>
          <w:szCs w:val="24"/>
        </w:rPr>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MERCER COUNTY PROSECUTING ATTORNEY’S OFFICE</w:t>
      </w:r>
    </w:p>
    <w:p w:rsidR="002F1FDA" w:rsidRPr="00470EB6" w:rsidRDefault="002F1FDA" w:rsidP="002F1FDA">
      <w:pPr>
        <w:ind w:left="720" w:right="-806"/>
        <w:jc w:val="both"/>
        <w:rPr>
          <w:szCs w:val="24"/>
        </w:rPr>
      </w:pPr>
    </w:p>
    <w:p w:rsidR="002F1FDA" w:rsidRDefault="002F1FDA" w:rsidP="002F1FDA">
      <w:pPr>
        <w:pStyle w:val="BodyText"/>
        <w:ind w:firstLine="720"/>
      </w:pPr>
      <w:r>
        <w:t>This day the Employment and Oath of Office for Kelly Mullins and Janice Walters to serve as Receptionist for the Mercer County Prosecuting Attorney’s Office was tabled.</w:t>
      </w:r>
      <w:r w:rsidRPr="00AB61E2">
        <w:t xml:space="preserve"> </w:t>
      </w:r>
    </w:p>
    <w:p w:rsidR="002F1FDA" w:rsidRDefault="002F1FDA" w:rsidP="002F1FDA">
      <w:pPr>
        <w:ind w:left="1440" w:right="-806" w:hanging="720"/>
        <w:jc w:val="both"/>
        <w:rPr>
          <w:szCs w:val="24"/>
        </w:rPr>
      </w:pPr>
    </w:p>
    <w:p w:rsidR="002F1FDA" w:rsidRDefault="002F1FDA" w:rsidP="002F1FDA">
      <w:pPr>
        <w:pStyle w:val="BodyText"/>
        <w:ind w:firstLine="720"/>
        <w:rPr>
          <w:szCs w:val="24"/>
        </w:rPr>
      </w:pPr>
      <w:r w:rsidRPr="003B578D">
        <w:rPr>
          <w:szCs w:val="24"/>
        </w:rPr>
        <w:t>RE:</w:t>
      </w:r>
      <w:r w:rsidRPr="00721269">
        <w:rPr>
          <w:szCs w:val="24"/>
        </w:rPr>
        <w:tab/>
      </w:r>
      <w:r>
        <w:rPr>
          <w:szCs w:val="24"/>
        </w:rPr>
        <w:t>OATH – MERCER COUNTY ASSESSOR’S OFFICE</w:t>
      </w:r>
    </w:p>
    <w:p w:rsidR="002F1FDA" w:rsidRDefault="002F1FDA" w:rsidP="002F1FDA">
      <w:pPr>
        <w:pStyle w:val="BodyText"/>
        <w:ind w:firstLine="720"/>
      </w:pPr>
      <w:r>
        <w:t>This day on motion of Bill Archer, Commissioner, seconded by Greg Puckett, Commissioner, the Commission voted unanimously to approve the Employment and Oath of Office for Sandra Shrewsbury to serve as Deputy Clerk for the Mercer County Assessor’s Office.</w:t>
      </w:r>
    </w:p>
    <w:p w:rsidR="002F1FDA" w:rsidRDefault="002F1FDA" w:rsidP="002F1FDA">
      <w:pPr>
        <w:ind w:left="1440" w:right="-806" w:hanging="720"/>
        <w:jc w:val="both"/>
        <w:rPr>
          <w:szCs w:val="24"/>
        </w:rPr>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MERCER COUNTY AIRPORT AUTHORITY</w:t>
      </w:r>
    </w:p>
    <w:p w:rsidR="002F1FDA" w:rsidRPr="00470EB6" w:rsidRDefault="002F1FDA" w:rsidP="002F1FDA">
      <w:pPr>
        <w:ind w:left="720" w:right="-806"/>
        <w:jc w:val="both"/>
        <w:rPr>
          <w:szCs w:val="24"/>
        </w:rPr>
      </w:pPr>
    </w:p>
    <w:p w:rsidR="002F1FDA" w:rsidRDefault="002F1FDA" w:rsidP="002F1FDA">
      <w:pPr>
        <w:pStyle w:val="BodyText"/>
        <w:ind w:firstLine="720"/>
      </w:pPr>
      <w:r>
        <w:t>This day on motion of Greg Puckett, Commissioner, seconded by Gene Buckner, Commissioner, the Commission voted unanimously to approve the Appointment and Oath of Office for Bill Archer to serve as a Board Member for the Mercer County Airport Authority. His term will expire on January 9, 2022.</w:t>
      </w:r>
      <w:r w:rsidRPr="000E5883">
        <w:t xml:space="preserve"> </w:t>
      </w:r>
    </w:p>
    <w:p w:rsidR="002F1FDA" w:rsidRDefault="002F1FDA" w:rsidP="002F1FDA">
      <w:pPr>
        <w:ind w:left="1440" w:right="-806" w:hanging="720"/>
        <w:jc w:val="both"/>
        <w:rPr>
          <w:szCs w:val="24"/>
        </w:rPr>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MERCER COUNTY 911 AUTHORITY BOARD</w:t>
      </w:r>
    </w:p>
    <w:p w:rsidR="002F1FDA" w:rsidRPr="00470EB6" w:rsidRDefault="002F1FDA" w:rsidP="002F1FDA">
      <w:pPr>
        <w:ind w:left="720" w:right="-806"/>
        <w:jc w:val="both"/>
        <w:rPr>
          <w:szCs w:val="24"/>
        </w:rPr>
      </w:pPr>
    </w:p>
    <w:p w:rsidR="002F1FDA" w:rsidRDefault="002F1FDA" w:rsidP="002F1FDA">
      <w:pPr>
        <w:pStyle w:val="BodyText"/>
        <w:ind w:firstLine="720"/>
      </w:pPr>
      <w:r>
        <w:t xml:space="preserve">This day on motion of Bill Archer, Commissioner, seconded by Gene Buckner, Commissioner, the Commission voted unanimously to approve the Appointment and Oath of Office for Greg Puckett to serve as a Board Member for the Mercer County 911 Authority Board. </w:t>
      </w:r>
    </w:p>
    <w:p w:rsidR="002F1FDA" w:rsidRDefault="002F1FDA" w:rsidP="002F1FDA">
      <w:pPr>
        <w:ind w:left="1440" w:right="-806" w:hanging="720"/>
        <w:jc w:val="both"/>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r w:rsidRPr="003B578D">
        <w:rPr>
          <w:szCs w:val="24"/>
        </w:rPr>
        <w:lastRenderedPageBreak/>
        <w:t>RE:</w:t>
      </w:r>
      <w:r w:rsidRPr="00721269">
        <w:rPr>
          <w:szCs w:val="24"/>
        </w:rPr>
        <w:tab/>
      </w:r>
      <w:r>
        <w:rPr>
          <w:szCs w:val="24"/>
        </w:rPr>
        <w:t>OATH – MERCER COUNTY DEVELOPMENT AUTHORITY</w:t>
      </w:r>
    </w:p>
    <w:p w:rsidR="002F1FDA" w:rsidRDefault="002F1FDA" w:rsidP="002F1FDA">
      <w:pPr>
        <w:pStyle w:val="BodyText"/>
        <w:ind w:firstLine="720"/>
      </w:pPr>
      <w:r>
        <w:t>This day on motion of Bill Archer, Commissioner, seconded by Greg Puckett, Commissioner, the Commission voted unanimously to approve the Appointment and Oath of Office for Gene Buckner to serve as a Board Member for the Mercer County Development Authority. His term will expire on August 1, 2017.</w:t>
      </w:r>
      <w:r w:rsidRPr="000E5883">
        <w:t xml:space="preserve"> </w:t>
      </w:r>
    </w:p>
    <w:p w:rsidR="002F1FDA" w:rsidRDefault="002F1FDA" w:rsidP="002F1FDA">
      <w:pPr>
        <w:ind w:left="1440" w:right="-806" w:hanging="720"/>
        <w:jc w:val="both"/>
        <w:rPr>
          <w:szCs w:val="24"/>
        </w:rPr>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NATIONAL COAL HERITAGE HIGHWAY AUTHORITY</w:t>
      </w:r>
    </w:p>
    <w:p w:rsidR="002F1FDA" w:rsidRPr="00470EB6" w:rsidRDefault="002F1FDA" w:rsidP="002F1FDA">
      <w:pPr>
        <w:ind w:left="720" w:right="-806"/>
        <w:jc w:val="both"/>
        <w:rPr>
          <w:szCs w:val="24"/>
        </w:rPr>
      </w:pPr>
    </w:p>
    <w:p w:rsidR="002F1FDA" w:rsidRDefault="002F1FDA" w:rsidP="002F1FDA">
      <w:pPr>
        <w:pStyle w:val="BodyText"/>
        <w:ind w:firstLine="720"/>
      </w:pPr>
      <w:r>
        <w:t>This day on motion of Greg Puckett, Commissioner, seconded by Gene Buckner, Commissioner, the Commission voted unanimously to approve the Appointment and Oath of Office for Bill Archer to serve as a Board Member for the National Coal Heritage Highway Authority.</w:t>
      </w:r>
      <w:r w:rsidRPr="00F6567A">
        <w:t xml:space="preserve"> </w:t>
      </w:r>
    </w:p>
    <w:p w:rsidR="002F1FDA" w:rsidRDefault="002F1FDA" w:rsidP="002F1FDA">
      <w:pPr>
        <w:ind w:right="-806"/>
        <w:jc w:val="both"/>
        <w:rPr>
          <w:szCs w:val="24"/>
        </w:rPr>
      </w:pPr>
    </w:p>
    <w:p w:rsidR="002F1FDA" w:rsidRDefault="002F1FDA" w:rsidP="002F1FDA">
      <w:pPr>
        <w:ind w:left="1440" w:right="-806" w:hanging="720"/>
        <w:jc w:val="both"/>
        <w:rPr>
          <w:szCs w:val="24"/>
        </w:rPr>
      </w:pPr>
      <w:r w:rsidRPr="003B578D">
        <w:rPr>
          <w:szCs w:val="24"/>
        </w:rPr>
        <w:t>RE:</w:t>
      </w:r>
      <w:r w:rsidRPr="00721269">
        <w:rPr>
          <w:szCs w:val="24"/>
        </w:rPr>
        <w:tab/>
      </w:r>
      <w:r>
        <w:rPr>
          <w:szCs w:val="24"/>
        </w:rPr>
        <w:t>OATH – REGION ONE PLANNING &amp; DEVELOPMENT COUNCIL</w:t>
      </w:r>
    </w:p>
    <w:p w:rsidR="002F1FDA" w:rsidRPr="00470EB6" w:rsidRDefault="002F1FDA" w:rsidP="002F1FDA">
      <w:pPr>
        <w:ind w:left="720" w:right="-806"/>
        <w:jc w:val="both"/>
        <w:rPr>
          <w:szCs w:val="24"/>
        </w:rPr>
      </w:pPr>
    </w:p>
    <w:p w:rsidR="002F1FDA" w:rsidRPr="007713FB" w:rsidRDefault="002F1FDA" w:rsidP="002F1FDA">
      <w:pPr>
        <w:spacing w:line="480" w:lineRule="auto"/>
        <w:ind w:firstLine="720"/>
        <w:jc w:val="both"/>
      </w:pPr>
      <w:r>
        <w:t>This day on motion of Bill Archer, Commissioner, seconded by Greg Puckett, Commissioner, the Commission voted unanimously to approve the Appointment and Oath of Office for Gene Buckner to serve on the Region One Planning &amp; Development Council Board of Directors. His term will expire on December 31, 2017.</w:t>
      </w:r>
      <w:r w:rsidRPr="000E5883">
        <w:t xml:space="preserve"> </w:t>
      </w:r>
    </w:p>
    <w:p w:rsidR="002F1FDA" w:rsidRDefault="002F1FDA" w:rsidP="002F1FDA">
      <w:pPr>
        <w:tabs>
          <w:tab w:val="left" w:pos="1170"/>
        </w:tabs>
      </w:pPr>
    </w:p>
    <w:p w:rsidR="002F1FDA" w:rsidRDefault="002F1FDA" w:rsidP="002F1FDA">
      <w:pPr>
        <w:pStyle w:val="BodyText"/>
        <w:ind w:firstLine="720"/>
        <w:rPr>
          <w:szCs w:val="24"/>
        </w:rPr>
      </w:pPr>
      <w:r>
        <w:t>RE:</w:t>
      </w:r>
      <w:r w:rsidRPr="00721269">
        <w:rPr>
          <w:szCs w:val="24"/>
        </w:rPr>
        <w:tab/>
      </w:r>
      <w:r>
        <w:rPr>
          <w:szCs w:val="24"/>
        </w:rPr>
        <w:t>OATH – SOUTHERN REGIONAL COMMUNITY CRIMINAL JUSTICE</w:t>
      </w:r>
    </w:p>
    <w:p w:rsidR="002F1FDA" w:rsidRDefault="002F1FDA" w:rsidP="002F1FDA">
      <w:pPr>
        <w:pStyle w:val="BodyText"/>
        <w:ind w:firstLine="720"/>
      </w:pPr>
      <w:r>
        <w:t xml:space="preserve">This day on motion of Greg Puckett, Commissioner, seconded by Gene Buckner, Commissioner, the Commission voted unanimously to approve the Appointment and Oath of Office for Bill Archer to serve as a Board Member for the Southern Regional Community Criminal Justice Board. </w:t>
      </w:r>
    </w:p>
    <w:p w:rsidR="002F1FDA" w:rsidRDefault="002F1FDA" w:rsidP="002F1FDA">
      <w:pPr>
        <w:ind w:left="1440" w:right="-806" w:hanging="720"/>
        <w:jc w:val="both"/>
        <w:rPr>
          <w:szCs w:val="24"/>
        </w:rPr>
      </w:pPr>
    </w:p>
    <w:p w:rsidR="002F1FDA" w:rsidRDefault="002F1FDA" w:rsidP="002F1FDA">
      <w:pPr>
        <w:spacing w:line="480" w:lineRule="auto"/>
        <w:ind w:firstLine="720"/>
        <w:jc w:val="both"/>
        <w:rPr>
          <w:szCs w:val="24"/>
        </w:rPr>
      </w:pPr>
      <w:r w:rsidRPr="003B578D">
        <w:rPr>
          <w:szCs w:val="24"/>
        </w:rPr>
        <w:t>RE:</w:t>
      </w:r>
      <w:r w:rsidRPr="00721269">
        <w:rPr>
          <w:szCs w:val="24"/>
        </w:rPr>
        <w:tab/>
      </w:r>
      <w:r>
        <w:rPr>
          <w:szCs w:val="24"/>
        </w:rPr>
        <w:t>OATH – WEST VIRGINIA LOCAL ELECTED OFFICIALS WORKFORCE</w:t>
      </w:r>
    </w:p>
    <w:p w:rsidR="002F1FDA" w:rsidRDefault="002F1FDA" w:rsidP="002F1FDA">
      <w:pPr>
        <w:pStyle w:val="BodyText"/>
        <w:ind w:firstLine="720"/>
      </w:pPr>
      <w:r>
        <w:t xml:space="preserve">This day on motion of Greg Puckett, Commissioner, seconded by Gene Buckner, Commissioner, the Commission voted unanimously to approve the Appointment and Oath of Office for Bill Archer to serve as a Board Member for the West Virginia Local Elected Officials Workforce Board. </w:t>
      </w:r>
    </w:p>
    <w:p w:rsidR="002F1FDA" w:rsidRDefault="002F1FDA" w:rsidP="002F1FDA">
      <w:pPr>
        <w:ind w:left="1440" w:right="-806" w:hanging="720"/>
        <w:jc w:val="both"/>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p>
    <w:p w:rsidR="002F1FDA" w:rsidRDefault="002F1FDA" w:rsidP="002F1FDA">
      <w:pPr>
        <w:pStyle w:val="BodyText"/>
        <w:ind w:firstLine="720"/>
        <w:rPr>
          <w:szCs w:val="24"/>
        </w:rPr>
      </w:pPr>
      <w:r w:rsidRPr="003B578D">
        <w:rPr>
          <w:szCs w:val="24"/>
        </w:rPr>
        <w:lastRenderedPageBreak/>
        <w:t>RE:</w:t>
      </w:r>
      <w:r w:rsidRPr="00721269">
        <w:rPr>
          <w:szCs w:val="24"/>
        </w:rPr>
        <w:tab/>
      </w:r>
      <w:r>
        <w:rPr>
          <w:szCs w:val="24"/>
        </w:rPr>
        <w:t>OATH – WVU EXTENSION SERVICE</w:t>
      </w:r>
    </w:p>
    <w:p w:rsidR="002F1FDA" w:rsidRDefault="002F1FDA" w:rsidP="002F1FDA">
      <w:pPr>
        <w:pStyle w:val="BodyText"/>
        <w:ind w:firstLine="720"/>
      </w:pPr>
      <w:r>
        <w:t>This day on motion of Greg Puckett, Commissioner, seconded by Gene Buckner, Commissioner, the Commission voted unanimously to approve the Appointment and Oath of Office for Bill Archer to serve as a Committee Member for the WVU Extension Service. His term will expire on December 31, 2017.</w:t>
      </w:r>
      <w:r w:rsidRPr="000E5883">
        <w:t xml:space="preserve"> </w:t>
      </w:r>
    </w:p>
    <w:p w:rsidR="002F1FDA" w:rsidRDefault="002F1FDA" w:rsidP="002F1FDA">
      <w:pPr>
        <w:ind w:left="1440" w:right="-806" w:hanging="720"/>
        <w:jc w:val="both"/>
        <w:rPr>
          <w:szCs w:val="24"/>
        </w:rPr>
      </w:pPr>
    </w:p>
    <w:p w:rsidR="002F1FDA" w:rsidRPr="00B140B8" w:rsidRDefault="002F1FDA" w:rsidP="002F1FDA">
      <w:pPr>
        <w:spacing w:line="480" w:lineRule="auto"/>
        <w:ind w:firstLine="720"/>
        <w:jc w:val="both"/>
      </w:pPr>
      <w:r w:rsidRPr="003B578D">
        <w:rPr>
          <w:szCs w:val="24"/>
        </w:rPr>
        <w:t>RE:</w:t>
      </w:r>
      <w:r w:rsidRPr="00B140B8">
        <w:tab/>
        <w:t>DISCUSSION OF DRUG PROBLEMS – TRUMAN CHAFIN, ATTORNEY</w:t>
      </w:r>
    </w:p>
    <w:p w:rsidR="002F1FDA" w:rsidRDefault="002F1FDA" w:rsidP="002F1FDA">
      <w:pPr>
        <w:pStyle w:val="BodyText"/>
        <w:ind w:firstLine="720"/>
      </w:pPr>
      <w:r w:rsidRPr="00B140B8">
        <w:t xml:space="preserve">This day Truman Chafin, Tish Chafin and Harry Bell, Attorney’s in the State of West Virginia, appeared before the County Commission to discuss drug problems in Mercer County. </w:t>
      </w:r>
      <w:r>
        <w:t>They presented a Contingent Fee A</w:t>
      </w:r>
      <w:r w:rsidRPr="00B140B8">
        <w:t xml:space="preserve">greement to the Commissioners </w:t>
      </w:r>
      <w:r>
        <w:t>for them to review and approve. This would allow The Chafin Law Firm, LLC to prosecute a claim or lawsuit against pharmaceutical drug wholesalers.</w:t>
      </w:r>
      <w:r w:rsidRPr="00113B9C">
        <w:t xml:space="preserve"> </w:t>
      </w:r>
    </w:p>
    <w:p w:rsidR="002F1FDA" w:rsidRDefault="002F1FDA" w:rsidP="002F1FDA">
      <w:pPr>
        <w:ind w:left="1440" w:right="-806" w:hanging="720"/>
        <w:jc w:val="both"/>
        <w:rPr>
          <w:szCs w:val="24"/>
        </w:rPr>
      </w:pPr>
    </w:p>
    <w:p w:rsidR="002F1FDA" w:rsidRPr="007713FB" w:rsidRDefault="002F1FDA" w:rsidP="002F1FDA">
      <w:pPr>
        <w:spacing w:line="480" w:lineRule="auto"/>
        <w:ind w:firstLine="720"/>
        <w:jc w:val="both"/>
        <w:rPr>
          <w:szCs w:val="24"/>
        </w:rPr>
      </w:pPr>
      <w:r>
        <w:rPr>
          <w:szCs w:val="24"/>
        </w:rPr>
        <w:t>R</w:t>
      </w:r>
      <w:r w:rsidRPr="003B578D">
        <w:rPr>
          <w:szCs w:val="24"/>
        </w:rPr>
        <w:t>E:</w:t>
      </w:r>
      <w:r w:rsidRPr="007713FB">
        <w:rPr>
          <w:szCs w:val="24"/>
        </w:rPr>
        <w:tab/>
        <w:t xml:space="preserve">PUBLIC MEETING – </w:t>
      </w:r>
      <w:r>
        <w:rPr>
          <w:szCs w:val="24"/>
        </w:rPr>
        <w:t>CITY OF BLUEFIELD</w:t>
      </w:r>
    </w:p>
    <w:p w:rsidR="002F1FDA" w:rsidRPr="007713FB" w:rsidRDefault="002F1FDA" w:rsidP="002F1FDA">
      <w:pPr>
        <w:spacing w:line="480" w:lineRule="auto"/>
        <w:ind w:firstLine="720"/>
        <w:jc w:val="both"/>
      </w:pPr>
      <w:r>
        <w:t>This day Brian Cochran</w:t>
      </w:r>
      <w:r w:rsidRPr="007713FB">
        <w:t xml:space="preserve">, </w:t>
      </w:r>
      <w:r>
        <w:t xml:space="preserve">Attorney for the City of Bluefield </w:t>
      </w:r>
      <w:r w:rsidRPr="007713FB">
        <w:t xml:space="preserve">held a Public Meeting allowing the public an opportunity to give </w:t>
      </w:r>
      <w:r>
        <w:t>input on the Petition of the City of Bluefield to Annex City Owned Property into the City by Minor Boundary Adjustment. The real estate described as approximately 51.35 acres and 7.8 acres is located in the Beaver Pond District on the North Slope of East River Mountain. Samuel Delp appeared for public comments.</w:t>
      </w:r>
    </w:p>
    <w:p w:rsidR="002F1FDA" w:rsidRDefault="002F1FDA" w:rsidP="002F1FDA">
      <w:pPr>
        <w:tabs>
          <w:tab w:val="left" w:pos="1170"/>
        </w:tabs>
      </w:pPr>
    </w:p>
    <w:p w:rsidR="002F1FDA" w:rsidRDefault="002F1FDA" w:rsidP="002F1FDA">
      <w:pPr>
        <w:spacing w:line="480" w:lineRule="auto"/>
        <w:ind w:firstLine="720"/>
        <w:jc w:val="both"/>
      </w:pPr>
    </w:p>
    <w:p w:rsidR="002F1FDA" w:rsidRDefault="002F1FDA" w:rsidP="002F1FDA">
      <w:pPr>
        <w:spacing w:line="480" w:lineRule="auto"/>
        <w:ind w:firstLine="720"/>
        <w:jc w:val="both"/>
      </w:pPr>
      <w:r>
        <w:t>RE:</w:t>
      </w:r>
      <w:r>
        <w:tab/>
        <w:t>DRAWDOWN – MERCER/SUMMERS IV-B ELGOOD WATER PROJECT</w:t>
      </w:r>
    </w:p>
    <w:p w:rsidR="002F1FDA" w:rsidRPr="007713FB" w:rsidRDefault="002F1FDA" w:rsidP="002F1FDA">
      <w:pPr>
        <w:spacing w:line="480" w:lineRule="auto"/>
        <w:ind w:firstLine="720"/>
        <w:jc w:val="both"/>
      </w:pPr>
      <w:r>
        <w:t>This day on motion of Greg Puckett, Commissioner, seconded by Bill Archer, Commissioner, the Commission voted unanimously to approve Drawdown #19 in the amount of $11,602.06 for the Mercer/Summers IV-B Elgood Water Line Extension Project.</w:t>
      </w:r>
      <w:r w:rsidRPr="00E85228">
        <w:t xml:space="preserve"> </w:t>
      </w:r>
    </w:p>
    <w:p w:rsidR="002F1FDA" w:rsidRDefault="002F1FDA" w:rsidP="002F1FDA">
      <w:pPr>
        <w:tabs>
          <w:tab w:val="left" w:pos="1170"/>
        </w:tabs>
      </w:pPr>
    </w:p>
    <w:p w:rsidR="002F1FDA" w:rsidRDefault="002F1FDA" w:rsidP="002F1FDA">
      <w:pPr>
        <w:spacing w:line="480" w:lineRule="auto"/>
        <w:ind w:firstLine="720"/>
        <w:jc w:val="both"/>
      </w:pPr>
    </w:p>
    <w:p w:rsidR="002F1FDA" w:rsidRDefault="002F1FDA" w:rsidP="002F1FDA">
      <w:pPr>
        <w:spacing w:line="480" w:lineRule="auto"/>
        <w:ind w:firstLine="720"/>
        <w:jc w:val="both"/>
      </w:pPr>
      <w:r>
        <w:t>RE:</w:t>
      </w:r>
      <w:r>
        <w:tab/>
        <w:t>ADJUSTMENT – MERCER/SUMMERS IV-B ELGOOD WATER PROJECT</w:t>
      </w:r>
    </w:p>
    <w:p w:rsidR="002F1FDA" w:rsidRDefault="002F1FDA" w:rsidP="002F1FDA">
      <w:pPr>
        <w:spacing w:line="480" w:lineRule="auto"/>
        <w:ind w:firstLine="720"/>
        <w:jc w:val="both"/>
      </w:pPr>
      <w:r>
        <w:t>This day on motion of Bill Archer, Commissioner, seconded by Greg Puckett, Commissioner, the Commission voted unanimously to approve Budget Amendment #7 in the amount of $26,724.42 for the Mercer/Summers IV-B Elgood Water Line Extension Project.</w:t>
      </w:r>
      <w:r w:rsidRPr="00E85228">
        <w:t xml:space="preserve"> </w:t>
      </w:r>
      <w:r>
        <w:t>Funds will be added to the Engineering and Accounting Line Items and subtracted from the Construction Line Item.</w:t>
      </w:r>
      <w:r w:rsidRPr="00E85228">
        <w:t xml:space="preserve"> </w:t>
      </w:r>
    </w:p>
    <w:p w:rsidR="002F1FDA" w:rsidRDefault="002F1FDA" w:rsidP="002F1FDA">
      <w:pPr>
        <w:tabs>
          <w:tab w:val="left" w:pos="1170"/>
        </w:tabs>
      </w:pPr>
    </w:p>
    <w:p w:rsidR="002F1FDA" w:rsidRDefault="002F1FDA" w:rsidP="002F1FDA">
      <w:pPr>
        <w:spacing w:line="480" w:lineRule="auto"/>
        <w:ind w:firstLine="720"/>
        <w:jc w:val="both"/>
      </w:pPr>
    </w:p>
    <w:p w:rsidR="002F1FDA" w:rsidRDefault="002F1FDA" w:rsidP="002F1FDA">
      <w:pPr>
        <w:spacing w:line="480" w:lineRule="auto"/>
        <w:ind w:firstLine="720"/>
        <w:jc w:val="both"/>
      </w:pPr>
      <w:r>
        <w:t>RE:</w:t>
      </w:r>
      <w:r>
        <w:tab/>
        <w:t>APPROVAL – MERCER/SUMMERS IV-B ELGOOD WATER PROJECT</w:t>
      </w:r>
    </w:p>
    <w:p w:rsidR="002F1FDA" w:rsidRPr="007713FB" w:rsidRDefault="002F1FDA" w:rsidP="002F1FDA">
      <w:pPr>
        <w:spacing w:line="480" w:lineRule="auto"/>
        <w:ind w:firstLine="720"/>
        <w:jc w:val="both"/>
      </w:pPr>
      <w:r>
        <w:t>This day on motion of Greg Puckett, Commissioner, seconded by Bill Archer, Commissioner, the Commission voted unanimously to approve the Authorization to Advertise for Bids for construction to the Mercer/Summers IV-B Elgood Water Line Extension Project.</w:t>
      </w:r>
      <w:r w:rsidRPr="00E85228">
        <w:t xml:space="preserve"> </w:t>
      </w:r>
    </w:p>
    <w:p w:rsidR="002F1FDA" w:rsidRDefault="002F1FDA" w:rsidP="002F1FDA">
      <w:pPr>
        <w:tabs>
          <w:tab w:val="left" w:pos="1170"/>
        </w:tabs>
      </w:pPr>
    </w:p>
    <w:p w:rsidR="002F1FDA" w:rsidRDefault="002F1FDA" w:rsidP="002F1FDA">
      <w:pPr>
        <w:spacing w:line="480" w:lineRule="auto"/>
        <w:ind w:firstLine="720"/>
        <w:jc w:val="both"/>
      </w:pPr>
      <w:r>
        <w:t>RE:</w:t>
      </w:r>
      <w:r>
        <w:tab/>
        <w:t>APPROVAL – MERCER/SUMMERS IV-B ELGOOD WATER PROJECT</w:t>
      </w:r>
    </w:p>
    <w:p w:rsidR="002F1FDA" w:rsidRDefault="002F1FDA" w:rsidP="002F1FDA">
      <w:pPr>
        <w:spacing w:line="480" w:lineRule="auto"/>
        <w:ind w:firstLine="720"/>
        <w:jc w:val="both"/>
      </w:pPr>
      <w:r>
        <w:t>This day on motion of Bill Archer, Commissioner, seconded by Greg Puckett, Commissioner, the Commission voted unanimously to approve the Authorization for Gene Buckner to sign on behalf of the Mercer County Commission all documents related to the Mercer/Summers IV-B Elgood Water Line Extension Project.</w:t>
      </w:r>
      <w:r w:rsidRPr="00E85228">
        <w:t xml:space="preserve"> </w:t>
      </w:r>
    </w:p>
    <w:p w:rsidR="002F1FDA" w:rsidRDefault="002F1FDA" w:rsidP="002F1FDA">
      <w:pPr>
        <w:spacing w:line="480" w:lineRule="auto"/>
        <w:ind w:firstLine="720"/>
        <w:jc w:val="both"/>
      </w:pPr>
    </w:p>
    <w:p w:rsidR="002F1FDA" w:rsidRDefault="002F1FDA" w:rsidP="002F1FDA">
      <w:pPr>
        <w:spacing w:line="480" w:lineRule="auto"/>
        <w:ind w:firstLine="720"/>
        <w:jc w:val="both"/>
      </w:pPr>
      <w:r w:rsidRPr="00BC6306">
        <w:rPr>
          <w:noProof/>
        </w:rPr>
        <w:drawing>
          <wp:inline distT="0" distB="0" distL="0" distR="0" wp14:anchorId="6A3F7BC2" wp14:editId="207BA2D0">
            <wp:extent cx="5238750" cy="5913755"/>
            <wp:effectExtent l="0" t="0" r="0" b="0"/>
            <wp:docPr id="45441" name="Picture 4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4431" cy="5942745"/>
                    </a:xfrm>
                    <a:prstGeom prst="rect">
                      <a:avLst/>
                    </a:prstGeom>
                    <a:noFill/>
                    <a:ln>
                      <a:noFill/>
                    </a:ln>
                  </pic:spPr>
                </pic:pic>
              </a:graphicData>
            </a:graphic>
          </wp:inline>
        </w:drawing>
      </w: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tabs>
          <w:tab w:val="left" w:pos="1170"/>
        </w:tabs>
      </w:pPr>
    </w:p>
    <w:p w:rsidR="002F1FDA" w:rsidRPr="00470EB6" w:rsidRDefault="002F1FDA" w:rsidP="002F1FDA">
      <w:pPr>
        <w:spacing w:line="480" w:lineRule="auto"/>
        <w:ind w:firstLine="720"/>
        <w:jc w:val="both"/>
        <w:rPr>
          <w:szCs w:val="24"/>
        </w:rPr>
      </w:pPr>
      <w:r w:rsidRPr="00721269">
        <w:rPr>
          <w:szCs w:val="24"/>
        </w:rPr>
        <w:t>RE:</w:t>
      </w:r>
      <w:r w:rsidRPr="00721269">
        <w:rPr>
          <w:szCs w:val="24"/>
        </w:rPr>
        <w:tab/>
      </w:r>
      <w:r>
        <w:rPr>
          <w:szCs w:val="24"/>
        </w:rPr>
        <w:t>RESOLUTION – GENERAL HUGH MERCER MONTH</w:t>
      </w:r>
    </w:p>
    <w:p w:rsidR="002F1FDA" w:rsidRDefault="002F1FDA" w:rsidP="002F1FDA">
      <w:pPr>
        <w:spacing w:line="480" w:lineRule="auto"/>
        <w:ind w:firstLine="720"/>
        <w:jc w:val="both"/>
      </w:pPr>
      <w:r>
        <w:t>This day a Resolution Designating January 2017 as General Hugh Mercer Month in Mercer County was tabled.</w:t>
      </w:r>
      <w:r w:rsidRPr="00EE0D05">
        <w:t xml:space="preserve"> </w:t>
      </w:r>
    </w:p>
    <w:p w:rsidR="002F1FDA" w:rsidRDefault="002F1FDA" w:rsidP="002F1FDA">
      <w:pPr>
        <w:spacing w:line="480" w:lineRule="auto"/>
        <w:ind w:firstLine="720"/>
        <w:jc w:val="both"/>
        <w:rPr>
          <w:szCs w:val="24"/>
        </w:rPr>
      </w:pPr>
    </w:p>
    <w:p w:rsidR="002F1FDA" w:rsidRPr="00470EB6" w:rsidRDefault="002F1FDA" w:rsidP="002F1FDA">
      <w:pPr>
        <w:spacing w:line="480" w:lineRule="auto"/>
        <w:ind w:firstLine="720"/>
        <w:jc w:val="both"/>
        <w:rPr>
          <w:szCs w:val="24"/>
        </w:rPr>
      </w:pPr>
      <w:r w:rsidRPr="00721269">
        <w:rPr>
          <w:szCs w:val="24"/>
        </w:rPr>
        <w:t>RE:</w:t>
      </w:r>
      <w:r w:rsidRPr="00721269">
        <w:rPr>
          <w:szCs w:val="24"/>
        </w:rPr>
        <w:tab/>
      </w:r>
      <w:r>
        <w:rPr>
          <w:szCs w:val="24"/>
        </w:rPr>
        <w:t>ORDINANCE – MERCER COUNTY FIRE SERVICE BOARD</w:t>
      </w:r>
    </w:p>
    <w:p w:rsidR="002F1FDA" w:rsidRDefault="002F1FDA" w:rsidP="002F1FDA">
      <w:pPr>
        <w:spacing w:line="480" w:lineRule="auto"/>
        <w:ind w:firstLine="720"/>
        <w:jc w:val="both"/>
      </w:pPr>
      <w:r>
        <w:t>This day on motion of Bill Archer, Commissioner, seconded by Greg Puckett, Commissioner, the Commission voted unanimously to approve an Amendment to the current Fire Fee Ordinance which requires all volunteer fire departments in the county be incorporated in order to receive funding from the Fire Service Board.</w:t>
      </w:r>
      <w:r w:rsidRPr="001544F6">
        <w:t xml:space="preserve"> </w:t>
      </w:r>
    </w:p>
    <w:p w:rsidR="002F1FDA" w:rsidRDefault="002F1FDA" w:rsidP="002F1FDA">
      <w:pPr>
        <w:spacing w:line="480" w:lineRule="auto"/>
        <w:ind w:firstLine="720"/>
        <w:jc w:val="both"/>
        <w:rPr>
          <w:szCs w:val="24"/>
        </w:rPr>
      </w:pPr>
    </w:p>
    <w:p w:rsidR="002F1FDA" w:rsidRDefault="002F1FDA" w:rsidP="002F1FDA">
      <w:pPr>
        <w:pStyle w:val="BodyText"/>
        <w:ind w:firstLine="720"/>
        <w:rPr>
          <w:szCs w:val="24"/>
        </w:rPr>
      </w:pPr>
      <w:r w:rsidRPr="00721269">
        <w:rPr>
          <w:szCs w:val="24"/>
        </w:rPr>
        <w:t>RE:</w:t>
      </w:r>
      <w:r w:rsidRPr="00721269">
        <w:rPr>
          <w:szCs w:val="24"/>
        </w:rPr>
        <w:tab/>
      </w:r>
      <w:r>
        <w:rPr>
          <w:szCs w:val="24"/>
        </w:rPr>
        <w:t>REQUEST – MERCER COUNTY SHERIFF’S DEPARTMENT</w:t>
      </w:r>
    </w:p>
    <w:p w:rsidR="002F1FDA" w:rsidRDefault="002F1FDA" w:rsidP="002F1FDA">
      <w:pPr>
        <w:spacing w:line="480" w:lineRule="auto"/>
        <w:ind w:firstLine="720"/>
        <w:jc w:val="both"/>
      </w:pPr>
      <w:r>
        <w:t>This day a request from the Mercer County Sheriff’s Department for office space was tabled.</w:t>
      </w:r>
      <w:r w:rsidRPr="00EE0D05">
        <w:t xml:space="preserve"> </w:t>
      </w: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bookmarkStart w:id="0" w:name="_GoBack"/>
      <w:bookmarkEnd w:id="0"/>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Pr="004C5D61" w:rsidRDefault="002F1FDA" w:rsidP="002F1FDA">
      <w:pPr>
        <w:spacing w:line="360" w:lineRule="auto"/>
        <w:ind w:firstLine="720"/>
        <w:rPr>
          <w:rFonts w:eastAsiaTheme="minorHAnsi"/>
        </w:rPr>
      </w:pPr>
      <w:r w:rsidRPr="004C5D61">
        <w:t>RE:</w:t>
      </w:r>
      <w:r>
        <w:t xml:space="preserve">     </w:t>
      </w:r>
      <w:r w:rsidRPr="004C5D61">
        <w:t>ESTATE –</w:t>
      </w:r>
      <w:r>
        <w:t xml:space="preserve"> ROGER KESSINGER</w:t>
      </w:r>
      <w:r w:rsidRPr="004C5D61">
        <w:t xml:space="preserve"> – DECEASED</w:t>
      </w:r>
    </w:p>
    <w:p w:rsidR="002F1FDA" w:rsidRPr="004C5D61" w:rsidRDefault="002F1FDA" w:rsidP="002F1FDA">
      <w:pPr>
        <w:pStyle w:val="Default"/>
        <w:rPr>
          <w:rFonts w:ascii="Times New Roman" w:hAnsi="Times New Roman" w:cs="Times New Roman"/>
        </w:rPr>
      </w:pPr>
    </w:p>
    <w:p w:rsidR="002F1FDA" w:rsidRDefault="002F1FDA" w:rsidP="002F1FDA">
      <w:pPr>
        <w:rPr>
          <w:b/>
        </w:rPr>
      </w:pPr>
      <w:r w:rsidRPr="004C5D61">
        <w:rPr>
          <w:b/>
          <w:i/>
          <w:sz w:val="26"/>
          <w:szCs w:val="26"/>
          <w:u w:val="single"/>
        </w:rPr>
        <w:t>BEFORE THE COUNTY COMMISSION OF MERCER COUNTY, WEST VIRGINIA</w:t>
      </w:r>
      <w:r w:rsidRPr="004C5D61">
        <w:rPr>
          <w:b/>
        </w:rPr>
        <w:t xml:space="preserve"> </w:t>
      </w:r>
    </w:p>
    <w:p w:rsidR="002F1FDA" w:rsidRDefault="002F1FDA" w:rsidP="002F1FDA">
      <w:pPr>
        <w:rPr>
          <w:b/>
        </w:rPr>
      </w:pPr>
    </w:p>
    <w:p w:rsidR="002F1FDA" w:rsidRPr="007B5769" w:rsidRDefault="002F1FDA" w:rsidP="002F1FDA">
      <w:pPr>
        <w:rPr>
          <w:b/>
        </w:rPr>
      </w:pPr>
      <w:r w:rsidRPr="007B5769">
        <w:rPr>
          <w:b/>
        </w:rPr>
        <w:t>IN RE: ROGER KESSINGER, DECEASED.</w:t>
      </w:r>
    </w:p>
    <w:p w:rsidR="002F1FDA" w:rsidRPr="007B5769" w:rsidRDefault="002F1FDA" w:rsidP="002F1FDA"/>
    <w:p w:rsidR="002F1FDA" w:rsidRPr="007B5769" w:rsidRDefault="002F1FDA" w:rsidP="002F1FDA">
      <w:pPr>
        <w:spacing w:line="480" w:lineRule="auto"/>
        <w:jc w:val="center"/>
        <w:rPr>
          <w:b/>
        </w:rPr>
      </w:pPr>
      <w:r w:rsidRPr="007B5769">
        <w:rPr>
          <w:b/>
        </w:rPr>
        <w:t>O-R-D-E-R</w:t>
      </w:r>
    </w:p>
    <w:p w:rsidR="002F1FDA" w:rsidRPr="007B5769" w:rsidRDefault="002F1FDA" w:rsidP="002F1FDA">
      <w:pPr>
        <w:pStyle w:val="BodyText"/>
        <w:ind w:firstLine="720"/>
      </w:pPr>
      <w:r w:rsidRPr="007B5769">
        <w:t>On the 10</w:t>
      </w:r>
      <w:r w:rsidRPr="007B5769">
        <w:rPr>
          <w:vertAlign w:val="superscript"/>
        </w:rPr>
        <w:t>th</w:t>
      </w:r>
      <w:r w:rsidRPr="007B5769">
        <w:t xml:space="preserve"> day of January, 2017 before the Mercer County Commission, came the matter of the Estate of Roger Kessinger, for follow up of previous </w:t>
      </w:r>
      <w:r>
        <w:t>hearing on December 13, 2016. A</w:t>
      </w:r>
      <w:r w:rsidRPr="007B5769">
        <w:t xml:space="preserve"> request has been received from Paige Flanigan, Attorney for Savannah Pearson and Lee Pearson, heirs of estate requesting that this matter be tabled for an additional thirty (30) days to try to receive some addi</w:t>
      </w:r>
      <w:r>
        <w:t>tional information from her clie</w:t>
      </w:r>
      <w:r w:rsidRPr="007B5769">
        <w:t>nt</w:t>
      </w:r>
      <w:r>
        <w:t>’</w:t>
      </w:r>
      <w:r w:rsidRPr="007B5769">
        <w:t>s stock broker and to review recent information they received from Wells Fargo.</w:t>
      </w:r>
    </w:p>
    <w:p w:rsidR="002F1FDA" w:rsidRPr="007B5769" w:rsidRDefault="002F1FDA" w:rsidP="002F1FDA">
      <w:pPr>
        <w:pStyle w:val="BodyText"/>
      </w:pPr>
      <w:r w:rsidRPr="007B5769">
        <w:t xml:space="preserve"> </w:t>
      </w:r>
      <w:r w:rsidRPr="007B5769">
        <w:tab/>
        <w:t xml:space="preserve">After a discussion and review of this matter by the Commission, upon proper motion and second, and it appearing proper to do so, the Commission </w:t>
      </w:r>
      <w:r w:rsidRPr="007B5769">
        <w:rPr>
          <w:b/>
        </w:rPr>
        <w:t xml:space="preserve">ORDERS </w:t>
      </w:r>
      <w:r w:rsidRPr="007B5769">
        <w:t>that the matter of the Estate of Roger Kessinger be tabled until the next County Commission meeting tentatively scheduled for February 14, 2017.</w:t>
      </w:r>
    </w:p>
    <w:p w:rsidR="002F1FDA" w:rsidRPr="007B5769" w:rsidRDefault="002F1FDA" w:rsidP="002F1FDA">
      <w:pPr>
        <w:pStyle w:val="BodyText"/>
        <w:rPr>
          <w:b/>
        </w:rPr>
      </w:pPr>
      <w:r w:rsidRPr="007B5769">
        <w:tab/>
        <w:t xml:space="preserve">All of which was accordingly </w:t>
      </w:r>
      <w:r w:rsidRPr="007B5769">
        <w:rPr>
          <w:b/>
        </w:rPr>
        <w:t>ADJUDGED</w:t>
      </w:r>
      <w:r w:rsidRPr="007B5769">
        <w:t xml:space="preserve"> and </w:t>
      </w:r>
      <w:r w:rsidRPr="007B5769">
        <w:rPr>
          <w:b/>
        </w:rPr>
        <w:t xml:space="preserve">ORDERED.  </w:t>
      </w:r>
      <w:r w:rsidRPr="007B5769">
        <w:t xml:space="preserve">The Clerk of this Commission is </w:t>
      </w:r>
      <w:r w:rsidRPr="007B5769">
        <w:rPr>
          <w:b/>
        </w:rPr>
        <w:t>DIRECTED</w:t>
      </w:r>
      <w:r w:rsidRPr="007B5769">
        <w:t xml:space="preserve"> to take whatever actions he deems necessary to effectuate this Order</w:t>
      </w:r>
      <w:r w:rsidRPr="007B5769">
        <w:rPr>
          <w:b/>
        </w:rPr>
        <w:t xml:space="preserve">. </w:t>
      </w:r>
    </w:p>
    <w:p w:rsidR="002F1FDA" w:rsidRPr="00AD27E5" w:rsidRDefault="002F1FDA" w:rsidP="002F1FDA">
      <w:pPr>
        <w:pStyle w:val="BodyText"/>
        <w:ind w:firstLine="720"/>
      </w:pPr>
      <w:r w:rsidRPr="007B5769">
        <w:t>Dated this</w:t>
      </w:r>
      <w:r w:rsidRPr="007B5769">
        <w:rPr>
          <w:b/>
        </w:rPr>
        <w:t xml:space="preserve"> </w:t>
      </w:r>
      <w:r w:rsidRPr="007B5769">
        <w:t>the</w:t>
      </w:r>
      <w:r w:rsidRPr="007B5769">
        <w:rPr>
          <w:b/>
        </w:rPr>
        <w:t xml:space="preserve"> </w:t>
      </w:r>
      <w:r w:rsidRPr="007B5769">
        <w:t>10</w:t>
      </w:r>
      <w:r w:rsidRPr="007B5769">
        <w:rPr>
          <w:vertAlign w:val="superscript"/>
        </w:rPr>
        <w:t>th</w:t>
      </w:r>
      <w:r w:rsidRPr="007B5769">
        <w:t xml:space="preserve"> day of January 2017.</w:t>
      </w:r>
      <w:r w:rsidRPr="007B5769">
        <w:rPr>
          <w:b/>
          <w:i/>
        </w:rPr>
        <w:t xml:space="preserve"> </w:t>
      </w:r>
    </w:p>
    <w:p w:rsidR="002F1FDA" w:rsidRPr="00B263C1" w:rsidRDefault="002F1FDA" w:rsidP="002F1FDA">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F1FDA" w:rsidRPr="00B263C1" w:rsidRDefault="002F1FDA" w:rsidP="002F1FDA">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Pr>
          <w:u w:val="single"/>
        </w:rPr>
        <w:t>/s/ Gene Buckner</w:t>
      </w:r>
      <w:r w:rsidRPr="00B26A49">
        <w:t>_________</w:t>
      </w:r>
    </w:p>
    <w:p w:rsidR="002F1FDA" w:rsidRPr="00B263C1" w:rsidRDefault="002F1FDA" w:rsidP="002F1FDA">
      <w:pPr>
        <w:jc w:val="both"/>
        <w:rPr>
          <w:b/>
        </w:rPr>
      </w:pPr>
      <w:r>
        <w:rPr>
          <w:b/>
        </w:rPr>
        <w:tab/>
      </w:r>
      <w:r>
        <w:rPr>
          <w:b/>
        </w:rPr>
        <w:tab/>
      </w:r>
      <w:r>
        <w:rPr>
          <w:b/>
        </w:rPr>
        <w:tab/>
      </w:r>
      <w:r>
        <w:rPr>
          <w:b/>
        </w:rPr>
        <w:tab/>
      </w:r>
      <w:r>
        <w:rPr>
          <w:b/>
        </w:rPr>
        <w:tab/>
      </w:r>
      <w:r>
        <w:rPr>
          <w:b/>
        </w:rPr>
        <w:tab/>
      </w:r>
      <w:r>
        <w:rPr>
          <w:b/>
        </w:rPr>
        <w:tab/>
        <w:t>GENE BUCKNER</w:t>
      </w:r>
      <w:r w:rsidRPr="00B263C1">
        <w:rPr>
          <w:b/>
        </w:rPr>
        <w:t>, PRESIDENT</w:t>
      </w:r>
    </w:p>
    <w:p w:rsidR="002F1FDA" w:rsidRPr="00B263C1" w:rsidRDefault="002F1FDA" w:rsidP="002F1FDA">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F1FDA" w:rsidRPr="00B263C1" w:rsidRDefault="002F1FDA" w:rsidP="002F1FDA">
      <w:pPr>
        <w:jc w:val="both"/>
        <w:rPr>
          <w:b/>
        </w:rPr>
      </w:pPr>
    </w:p>
    <w:p w:rsidR="002F1FDA" w:rsidRPr="00B263C1" w:rsidRDefault="002F1FDA" w:rsidP="002F1FDA">
      <w:pPr>
        <w:jc w:val="both"/>
        <w:rPr>
          <w:b/>
        </w:rPr>
      </w:pPr>
      <w:r w:rsidRPr="00B263C1">
        <w:rPr>
          <w:b/>
        </w:rPr>
        <w:t>ATTEST:</w:t>
      </w:r>
    </w:p>
    <w:p w:rsidR="002F1FDA" w:rsidRPr="00B263C1" w:rsidRDefault="002F1FDA" w:rsidP="002F1FDA">
      <w:pPr>
        <w:jc w:val="both"/>
      </w:pPr>
    </w:p>
    <w:p w:rsidR="002F1FDA" w:rsidRPr="00B263C1" w:rsidRDefault="002F1FDA" w:rsidP="002F1FDA">
      <w:pPr>
        <w:jc w:val="both"/>
      </w:pPr>
      <w:r w:rsidRPr="00B263C1">
        <w:rPr>
          <w:u w:val="single"/>
        </w:rPr>
        <w:t>/s/ Verlin T. Moye</w:t>
      </w:r>
      <w:r>
        <w:t>__________</w:t>
      </w:r>
      <w:r w:rsidRPr="003A338F">
        <w:t xml:space="preserve">                </w:t>
      </w:r>
    </w:p>
    <w:p w:rsidR="002F1FDA" w:rsidRPr="00B263C1" w:rsidRDefault="002F1FDA" w:rsidP="002F1FDA">
      <w:pPr>
        <w:keepNext/>
        <w:jc w:val="both"/>
        <w:outlineLvl w:val="3"/>
        <w:rPr>
          <w:b/>
        </w:rPr>
      </w:pPr>
      <w:r w:rsidRPr="00B263C1">
        <w:rPr>
          <w:b/>
        </w:rPr>
        <w:t>VERLIN T. MOYE, CLERK</w:t>
      </w:r>
    </w:p>
    <w:p w:rsidR="002F1FDA" w:rsidRDefault="002F1FDA" w:rsidP="002F1FDA">
      <w:pPr>
        <w:jc w:val="both"/>
        <w:rPr>
          <w:szCs w:val="24"/>
        </w:rPr>
      </w:pPr>
      <w:r w:rsidRPr="00B263C1">
        <w:rPr>
          <w:b/>
        </w:rPr>
        <w:t>MERCER COUNTY COMMISSION</w:t>
      </w:r>
    </w:p>
    <w:p w:rsidR="002F1FDA" w:rsidRPr="007B5769" w:rsidRDefault="002F1FDA" w:rsidP="002F1FDA">
      <w:pPr>
        <w:pStyle w:val="BodyText"/>
        <w:ind w:firstLine="720"/>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Pr="004C5D61" w:rsidRDefault="002F1FDA" w:rsidP="002F1FDA">
      <w:pPr>
        <w:spacing w:line="360" w:lineRule="auto"/>
        <w:ind w:firstLine="720"/>
        <w:rPr>
          <w:rFonts w:eastAsiaTheme="minorHAnsi"/>
        </w:rPr>
      </w:pPr>
      <w:r w:rsidRPr="004C5D61">
        <w:t>RE:</w:t>
      </w:r>
      <w:r>
        <w:t xml:space="preserve">     </w:t>
      </w:r>
      <w:r w:rsidRPr="004C5D61">
        <w:t>ESTATE –</w:t>
      </w:r>
      <w:r>
        <w:t xml:space="preserve"> JEANNE WIMMER AKA JEANNE LANGHAM</w:t>
      </w:r>
      <w:r w:rsidRPr="004C5D61">
        <w:t xml:space="preserve"> – DECEASED</w:t>
      </w:r>
    </w:p>
    <w:p w:rsidR="002F1FDA" w:rsidRPr="004C5D61" w:rsidRDefault="002F1FDA" w:rsidP="002F1FDA">
      <w:pPr>
        <w:pStyle w:val="Default"/>
        <w:rPr>
          <w:rFonts w:ascii="Times New Roman" w:hAnsi="Times New Roman" w:cs="Times New Roman"/>
        </w:rPr>
      </w:pPr>
    </w:p>
    <w:p w:rsidR="002F1FDA" w:rsidRDefault="002F1FDA" w:rsidP="002F1FDA">
      <w:pPr>
        <w:rPr>
          <w:b/>
        </w:rPr>
      </w:pPr>
      <w:r w:rsidRPr="004C5D61">
        <w:rPr>
          <w:b/>
          <w:i/>
          <w:sz w:val="26"/>
          <w:szCs w:val="26"/>
          <w:u w:val="single"/>
        </w:rPr>
        <w:t>BEFORE THE COUNTY COMMISSION OF MERCER COUNTY, WEST VIRGINIA</w:t>
      </w:r>
      <w:r w:rsidRPr="004C5D61">
        <w:rPr>
          <w:b/>
        </w:rPr>
        <w:t xml:space="preserve"> </w:t>
      </w:r>
    </w:p>
    <w:p w:rsidR="002F1FDA" w:rsidRDefault="002F1FDA" w:rsidP="002F1FDA">
      <w:pPr>
        <w:rPr>
          <w:b/>
        </w:rPr>
      </w:pPr>
    </w:p>
    <w:p w:rsidR="002F1FDA" w:rsidRDefault="002F1FDA" w:rsidP="002F1FDA">
      <w:pPr>
        <w:rPr>
          <w:b/>
          <w:sz w:val="22"/>
          <w:szCs w:val="22"/>
        </w:rPr>
      </w:pPr>
      <w:r>
        <w:rPr>
          <w:b/>
          <w:sz w:val="22"/>
          <w:szCs w:val="22"/>
        </w:rPr>
        <w:t>IN RE: JEANNE WIMMER AKA JEANNE LANGHAM, DECEASED.</w:t>
      </w:r>
    </w:p>
    <w:p w:rsidR="002F1FDA" w:rsidRPr="007C7D49" w:rsidRDefault="002F1FDA" w:rsidP="002F1FDA">
      <w:pPr>
        <w:rPr>
          <w:szCs w:val="24"/>
        </w:rPr>
      </w:pPr>
    </w:p>
    <w:p w:rsidR="002F1FDA" w:rsidRPr="007C7D49" w:rsidRDefault="002F1FDA" w:rsidP="002F1FDA">
      <w:pPr>
        <w:spacing w:line="480" w:lineRule="auto"/>
        <w:jc w:val="center"/>
        <w:rPr>
          <w:b/>
          <w:szCs w:val="24"/>
        </w:rPr>
      </w:pPr>
      <w:r w:rsidRPr="007C7D49">
        <w:rPr>
          <w:b/>
          <w:szCs w:val="24"/>
        </w:rPr>
        <w:t>O-R-D-E-R</w:t>
      </w:r>
    </w:p>
    <w:p w:rsidR="002F1FDA" w:rsidRPr="007C7D49" w:rsidRDefault="002F1FDA" w:rsidP="002F1FDA">
      <w:pPr>
        <w:pStyle w:val="BodyText"/>
        <w:ind w:firstLine="720"/>
        <w:rPr>
          <w:szCs w:val="24"/>
        </w:rPr>
      </w:pPr>
      <w:r w:rsidRPr="007C7D49">
        <w:rPr>
          <w:szCs w:val="24"/>
        </w:rPr>
        <w:t>On the 10</w:t>
      </w:r>
      <w:r w:rsidRPr="007C7D49">
        <w:rPr>
          <w:szCs w:val="24"/>
          <w:vertAlign w:val="superscript"/>
        </w:rPr>
        <w:t>th</w:t>
      </w:r>
      <w:r w:rsidRPr="007C7D49">
        <w:rPr>
          <w:szCs w:val="24"/>
        </w:rPr>
        <w:t xml:space="preserve"> day of January, 2017, before the Mercer County Commission, came the matter of the Estate of Jeanne Langham aka Jeanne C. Wimmer, with request that a newer will dated September 14, 2004 be accepted for probate, that the current Executrix of said estate, Shannon E. Crown who has signed a declination have such declination accepted to remove herself.  Request has also been made to allow Michael Wimmer one of the heirs to Carl H. Wimmer who is now deceased and is named in the Last Will and Testament of Jeanne C. Wimmer dated September 14, 2004 be permitted to serve as Administrator cum testamento annexo with bond. </w:t>
      </w:r>
    </w:p>
    <w:p w:rsidR="002F1FDA" w:rsidRPr="007C7D49" w:rsidRDefault="002F1FDA" w:rsidP="002F1FDA">
      <w:pPr>
        <w:pStyle w:val="BodyText"/>
        <w:rPr>
          <w:szCs w:val="24"/>
        </w:rPr>
      </w:pPr>
      <w:r w:rsidRPr="007C7D49">
        <w:rPr>
          <w:szCs w:val="24"/>
        </w:rPr>
        <w:t xml:space="preserve"> </w:t>
      </w:r>
      <w:r w:rsidRPr="007C7D49">
        <w:rPr>
          <w:szCs w:val="24"/>
        </w:rPr>
        <w:tab/>
        <w:t xml:space="preserve">After a discussion and review of this matter by the Commission, upon proper motion and second, and it appearing proper to do so, the Commission </w:t>
      </w:r>
      <w:r w:rsidRPr="007C7D49">
        <w:rPr>
          <w:b/>
          <w:szCs w:val="24"/>
        </w:rPr>
        <w:t xml:space="preserve">ORDERS </w:t>
      </w:r>
      <w:r w:rsidRPr="007C7D49">
        <w:rPr>
          <w:szCs w:val="24"/>
        </w:rPr>
        <w:t>that this matter be tabled until the next meeting tentatively scheduled for February 14, 2017 as there has been another Will dated August 2, 2011 presented for probate and this will allow all interested parties to be notified of said will.  It is further recommended that all interested parties seek legal counsel in regards to this estate should they have any questions.</w:t>
      </w:r>
    </w:p>
    <w:p w:rsidR="002F1FDA" w:rsidRPr="007C7D49" w:rsidRDefault="002F1FDA" w:rsidP="002F1FDA">
      <w:pPr>
        <w:pStyle w:val="BodyText"/>
        <w:rPr>
          <w:b/>
          <w:szCs w:val="24"/>
        </w:rPr>
      </w:pPr>
      <w:r w:rsidRPr="007C7D49">
        <w:rPr>
          <w:szCs w:val="24"/>
        </w:rPr>
        <w:tab/>
        <w:t xml:space="preserve">All of which was accordingly </w:t>
      </w:r>
      <w:r w:rsidRPr="007C7D49">
        <w:rPr>
          <w:b/>
          <w:szCs w:val="24"/>
        </w:rPr>
        <w:t>ADJUDGED</w:t>
      </w:r>
      <w:r w:rsidRPr="007C7D49">
        <w:rPr>
          <w:szCs w:val="24"/>
        </w:rPr>
        <w:t xml:space="preserve"> and </w:t>
      </w:r>
      <w:r w:rsidRPr="007C7D49">
        <w:rPr>
          <w:b/>
          <w:szCs w:val="24"/>
        </w:rPr>
        <w:t xml:space="preserve">ORDERED.  </w:t>
      </w:r>
      <w:r w:rsidRPr="007C7D49">
        <w:rPr>
          <w:szCs w:val="24"/>
        </w:rPr>
        <w:t xml:space="preserve">The Clerk of this Commission is </w:t>
      </w:r>
      <w:r w:rsidRPr="007C7D49">
        <w:rPr>
          <w:b/>
          <w:szCs w:val="24"/>
        </w:rPr>
        <w:t>DIRECTED</w:t>
      </w:r>
      <w:r w:rsidRPr="007C7D49">
        <w:rPr>
          <w:szCs w:val="24"/>
        </w:rPr>
        <w:t xml:space="preserve"> to take whatever actions he deems necessary to effectuate this Order</w:t>
      </w:r>
      <w:r w:rsidRPr="007C7D49">
        <w:rPr>
          <w:b/>
          <w:szCs w:val="24"/>
        </w:rPr>
        <w:t xml:space="preserve">. </w:t>
      </w:r>
    </w:p>
    <w:p w:rsidR="002F1FDA" w:rsidRPr="00AD27E5" w:rsidRDefault="002F1FDA" w:rsidP="002F1FDA">
      <w:pPr>
        <w:pStyle w:val="BodyText"/>
        <w:ind w:firstLine="720"/>
      </w:pPr>
      <w:r w:rsidRPr="007C7D49">
        <w:rPr>
          <w:szCs w:val="24"/>
        </w:rPr>
        <w:t>Dated this</w:t>
      </w:r>
      <w:r w:rsidRPr="007C7D49">
        <w:rPr>
          <w:b/>
          <w:szCs w:val="24"/>
        </w:rPr>
        <w:t xml:space="preserve"> </w:t>
      </w:r>
      <w:r w:rsidRPr="007C7D49">
        <w:rPr>
          <w:szCs w:val="24"/>
        </w:rPr>
        <w:t>the</w:t>
      </w:r>
      <w:r w:rsidRPr="007C7D49">
        <w:rPr>
          <w:b/>
          <w:szCs w:val="24"/>
        </w:rPr>
        <w:t xml:space="preserve"> </w:t>
      </w:r>
      <w:r w:rsidRPr="007C7D49">
        <w:rPr>
          <w:szCs w:val="24"/>
        </w:rPr>
        <w:t>10</w:t>
      </w:r>
      <w:r w:rsidRPr="007C7D49">
        <w:rPr>
          <w:szCs w:val="24"/>
          <w:vertAlign w:val="superscript"/>
        </w:rPr>
        <w:t>th</w:t>
      </w:r>
      <w:r w:rsidRPr="007C7D49">
        <w:rPr>
          <w:szCs w:val="24"/>
        </w:rPr>
        <w:t xml:space="preserve"> January 2017.</w:t>
      </w:r>
      <w:r w:rsidRPr="007C7D49">
        <w:rPr>
          <w:b/>
          <w:i/>
          <w:szCs w:val="24"/>
        </w:rPr>
        <w:t xml:space="preserve"> </w:t>
      </w:r>
    </w:p>
    <w:p w:rsidR="002F1FDA" w:rsidRPr="00B263C1" w:rsidRDefault="002F1FDA" w:rsidP="002F1FDA">
      <w:pPr>
        <w:spacing w:line="480" w:lineRule="auto"/>
        <w:jc w:val="both"/>
        <w:rPr>
          <w:b/>
        </w:rPr>
      </w:pPr>
      <w:r w:rsidRPr="00B263C1">
        <w:tab/>
      </w:r>
      <w:r w:rsidRPr="00B263C1">
        <w:tab/>
      </w:r>
      <w:r w:rsidRPr="00B263C1">
        <w:tab/>
      </w:r>
      <w:r w:rsidRPr="00B263C1">
        <w:tab/>
      </w:r>
      <w:r w:rsidRPr="00B263C1">
        <w:tab/>
      </w:r>
      <w:r w:rsidRPr="00B263C1">
        <w:tab/>
      </w:r>
      <w:r w:rsidRPr="00B263C1">
        <w:tab/>
      </w:r>
      <w:r w:rsidRPr="00B263C1">
        <w:rPr>
          <w:b/>
        </w:rPr>
        <w:t>ENTER:</w:t>
      </w:r>
      <w:r w:rsidRPr="00B263C1">
        <w:tab/>
      </w:r>
      <w:r w:rsidRPr="00B263C1">
        <w:tab/>
      </w:r>
      <w:r w:rsidRPr="00B263C1">
        <w:rPr>
          <w:b/>
        </w:rPr>
        <w:tab/>
      </w:r>
      <w:r w:rsidRPr="00B263C1">
        <w:rPr>
          <w:b/>
        </w:rPr>
        <w:tab/>
      </w:r>
    </w:p>
    <w:p w:rsidR="002F1FDA" w:rsidRPr="00B263C1" w:rsidRDefault="002F1FDA" w:rsidP="002F1FDA">
      <w:pPr>
        <w:jc w:val="both"/>
        <w:rPr>
          <w:u w:val="single"/>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r>
      <w:r>
        <w:rPr>
          <w:u w:val="single"/>
        </w:rPr>
        <w:t>/s/ Gene Buckner</w:t>
      </w:r>
      <w:r w:rsidRPr="00B26A49">
        <w:t>_________</w:t>
      </w:r>
    </w:p>
    <w:p w:rsidR="002F1FDA" w:rsidRPr="00B263C1" w:rsidRDefault="002F1FDA" w:rsidP="002F1FDA">
      <w:pPr>
        <w:jc w:val="both"/>
        <w:rPr>
          <w:b/>
        </w:rPr>
      </w:pPr>
      <w:r>
        <w:rPr>
          <w:b/>
        </w:rPr>
        <w:tab/>
      </w:r>
      <w:r>
        <w:rPr>
          <w:b/>
        </w:rPr>
        <w:tab/>
      </w:r>
      <w:r>
        <w:rPr>
          <w:b/>
        </w:rPr>
        <w:tab/>
      </w:r>
      <w:r>
        <w:rPr>
          <w:b/>
        </w:rPr>
        <w:tab/>
      </w:r>
      <w:r>
        <w:rPr>
          <w:b/>
        </w:rPr>
        <w:tab/>
      </w:r>
      <w:r>
        <w:rPr>
          <w:b/>
        </w:rPr>
        <w:tab/>
      </w:r>
      <w:r>
        <w:rPr>
          <w:b/>
        </w:rPr>
        <w:tab/>
        <w:t>GENE BUCKNER</w:t>
      </w:r>
      <w:r w:rsidRPr="00B263C1">
        <w:rPr>
          <w:b/>
        </w:rPr>
        <w:t>, PRESIDENT</w:t>
      </w:r>
    </w:p>
    <w:p w:rsidR="002F1FDA" w:rsidRPr="00B263C1" w:rsidRDefault="002F1FDA" w:rsidP="002F1FDA">
      <w:pPr>
        <w:jc w:val="both"/>
        <w:rPr>
          <w:b/>
        </w:rPr>
      </w:pPr>
      <w:r w:rsidRPr="00B263C1">
        <w:rPr>
          <w:b/>
        </w:rPr>
        <w:tab/>
      </w:r>
      <w:r w:rsidRPr="00B263C1">
        <w:rPr>
          <w:b/>
        </w:rPr>
        <w:tab/>
      </w:r>
      <w:r w:rsidRPr="00B263C1">
        <w:rPr>
          <w:b/>
        </w:rPr>
        <w:tab/>
      </w:r>
      <w:r w:rsidRPr="00B263C1">
        <w:rPr>
          <w:b/>
        </w:rPr>
        <w:tab/>
      </w:r>
      <w:r w:rsidRPr="00B263C1">
        <w:rPr>
          <w:b/>
        </w:rPr>
        <w:tab/>
      </w:r>
      <w:r w:rsidRPr="00B263C1">
        <w:rPr>
          <w:b/>
        </w:rPr>
        <w:tab/>
      </w:r>
      <w:r w:rsidRPr="00B263C1">
        <w:rPr>
          <w:b/>
        </w:rPr>
        <w:tab/>
        <w:t>MERCER COUNTY COMMISSION</w:t>
      </w:r>
    </w:p>
    <w:p w:rsidR="002F1FDA" w:rsidRPr="00B263C1" w:rsidRDefault="002F1FDA" w:rsidP="002F1FDA">
      <w:pPr>
        <w:jc w:val="both"/>
        <w:rPr>
          <w:b/>
        </w:rPr>
      </w:pPr>
    </w:p>
    <w:p w:rsidR="002F1FDA" w:rsidRPr="00B263C1" w:rsidRDefault="002F1FDA" w:rsidP="002F1FDA">
      <w:pPr>
        <w:jc w:val="both"/>
        <w:rPr>
          <w:b/>
        </w:rPr>
      </w:pPr>
      <w:r w:rsidRPr="00B263C1">
        <w:rPr>
          <w:b/>
        </w:rPr>
        <w:t>ATTEST:</w:t>
      </w:r>
    </w:p>
    <w:p w:rsidR="002F1FDA" w:rsidRPr="00B263C1" w:rsidRDefault="002F1FDA" w:rsidP="002F1FDA">
      <w:pPr>
        <w:jc w:val="both"/>
      </w:pPr>
    </w:p>
    <w:p w:rsidR="002F1FDA" w:rsidRPr="00B263C1" w:rsidRDefault="002F1FDA" w:rsidP="002F1FDA">
      <w:pPr>
        <w:jc w:val="both"/>
      </w:pPr>
      <w:r w:rsidRPr="00B263C1">
        <w:rPr>
          <w:u w:val="single"/>
        </w:rPr>
        <w:t>/s/ Verlin T. Moye</w:t>
      </w:r>
      <w:r>
        <w:t>__________</w:t>
      </w:r>
      <w:r w:rsidRPr="003A338F">
        <w:t xml:space="preserve">                </w:t>
      </w:r>
    </w:p>
    <w:p w:rsidR="002F1FDA" w:rsidRPr="00B263C1" w:rsidRDefault="002F1FDA" w:rsidP="002F1FDA">
      <w:pPr>
        <w:keepNext/>
        <w:jc w:val="both"/>
        <w:outlineLvl w:val="3"/>
        <w:rPr>
          <w:b/>
        </w:rPr>
      </w:pPr>
      <w:r w:rsidRPr="00B263C1">
        <w:rPr>
          <w:b/>
        </w:rPr>
        <w:t>VERLIN T. MOYE, CLERK</w:t>
      </w:r>
    </w:p>
    <w:p w:rsidR="002F1FDA" w:rsidRDefault="002F1FDA" w:rsidP="002F1FDA">
      <w:pPr>
        <w:jc w:val="both"/>
        <w:rPr>
          <w:szCs w:val="24"/>
        </w:rPr>
      </w:pPr>
      <w:r w:rsidRPr="00B263C1">
        <w:rPr>
          <w:b/>
        </w:rPr>
        <w:t>MERCER COUNTY COMMISSION</w:t>
      </w:r>
    </w:p>
    <w:p w:rsidR="002F1FDA" w:rsidRPr="007B5769" w:rsidRDefault="002F1FDA" w:rsidP="002F1FDA">
      <w:pPr>
        <w:pStyle w:val="BodyText"/>
        <w:ind w:firstLine="720"/>
      </w:pPr>
    </w:p>
    <w:p w:rsidR="002F1FDA" w:rsidRPr="007C7D49" w:rsidRDefault="002F1FDA" w:rsidP="002F1FDA">
      <w:pPr>
        <w:pStyle w:val="BodyText"/>
        <w:ind w:firstLine="720"/>
        <w:rPr>
          <w:b/>
          <w:i/>
          <w:szCs w:val="24"/>
        </w:rPr>
      </w:pPr>
    </w:p>
    <w:p w:rsidR="002F1FDA" w:rsidRDefault="002F1FDA" w:rsidP="002F1FDA">
      <w:pPr>
        <w:spacing w:line="480" w:lineRule="auto"/>
        <w:ind w:firstLine="720"/>
        <w:jc w:val="both"/>
        <w:rPr>
          <w:szCs w:val="24"/>
        </w:rPr>
      </w:pPr>
    </w:p>
    <w:p w:rsidR="002F1FDA" w:rsidRDefault="002F1FDA" w:rsidP="002F1FDA">
      <w:pPr>
        <w:spacing w:line="480" w:lineRule="auto"/>
        <w:ind w:firstLine="720"/>
        <w:jc w:val="both"/>
        <w:rPr>
          <w:szCs w:val="24"/>
        </w:rPr>
      </w:pPr>
    </w:p>
    <w:p w:rsidR="002F1FDA" w:rsidRDefault="002F1FDA" w:rsidP="002F1FDA">
      <w:pPr>
        <w:spacing w:line="480" w:lineRule="auto"/>
        <w:ind w:firstLine="720"/>
        <w:jc w:val="both"/>
        <w:rPr>
          <w:szCs w:val="24"/>
        </w:rPr>
      </w:pPr>
    </w:p>
    <w:p w:rsidR="002F1FDA" w:rsidRDefault="002F1FDA" w:rsidP="002F1FDA">
      <w:pPr>
        <w:ind w:left="1440" w:hanging="720"/>
        <w:jc w:val="both"/>
        <w:rPr>
          <w:szCs w:val="24"/>
        </w:rPr>
      </w:pPr>
      <w:r w:rsidRPr="00721269">
        <w:rPr>
          <w:szCs w:val="24"/>
        </w:rPr>
        <w:t>RE:</w:t>
      </w:r>
      <w:r w:rsidRPr="00721269">
        <w:rPr>
          <w:szCs w:val="24"/>
        </w:rPr>
        <w:tab/>
      </w:r>
      <w:r>
        <w:rPr>
          <w:szCs w:val="24"/>
        </w:rPr>
        <w:t>FUNDING REQUEST –</w:t>
      </w:r>
      <w:r w:rsidRPr="00DD0119">
        <w:rPr>
          <w:szCs w:val="24"/>
        </w:rPr>
        <w:t xml:space="preserve"> </w:t>
      </w:r>
      <w:r>
        <w:rPr>
          <w:szCs w:val="24"/>
        </w:rPr>
        <w:t>MERCER COUNTY COMMISSION</w:t>
      </w:r>
    </w:p>
    <w:p w:rsidR="002F1FDA" w:rsidRPr="00470EB6" w:rsidRDefault="002F1FDA" w:rsidP="002F1FDA">
      <w:pPr>
        <w:ind w:firstLine="720"/>
        <w:jc w:val="both"/>
        <w:rPr>
          <w:szCs w:val="24"/>
        </w:rPr>
      </w:pPr>
    </w:p>
    <w:p w:rsidR="002F1FDA" w:rsidRDefault="002F1FDA" w:rsidP="002F1FDA">
      <w:pPr>
        <w:pStyle w:val="BodyText"/>
        <w:ind w:firstLine="720"/>
      </w:pPr>
      <w:r>
        <w:t>This day a funding request to purchase a county seal from Bluefield Monument Company was tabled.</w:t>
      </w:r>
      <w:r w:rsidRPr="00EE0D05">
        <w:t xml:space="preserve"> </w:t>
      </w:r>
    </w:p>
    <w:p w:rsidR="002F1FDA" w:rsidRDefault="002F1FDA" w:rsidP="002F1FDA">
      <w:pPr>
        <w:ind w:left="1440" w:right="-806" w:hanging="720"/>
        <w:jc w:val="both"/>
        <w:rPr>
          <w:szCs w:val="24"/>
        </w:rPr>
      </w:pPr>
    </w:p>
    <w:p w:rsidR="002F1FDA" w:rsidRDefault="002F1FDA" w:rsidP="002F1FDA">
      <w:pPr>
        <w:spacing w:line="480" w:lineRule="auto"/>
        <w:ind w:firstLine="720"/>
        <w:jc w:val="both"/>
        <w:rPr>
          <w:szCs w:val="24"/>
        </w:rPr>
      </w:pPr>
      <w:r w:rsidRPr="003B578D">
        <w:rPr>
          <w:szCs w:val="24"/>
        </w:rPr>
        <w:t>RE:</w:t>
      </w:r>
      <w:r w:rsidRPr="00721269">
        <w:rPr>
          <w:szCs w:val="24"/>
        </w:rPr>
        <w:tab/>
      </w:r>
      <w:r>
        <w:rPr>
          <w:szCs w:val="24"/>
        </w:rPr>
        <w:t>FUNDING REQUEST –</w:t>
      </w:r>
      <w:r w:rsidRPr="00DD0119">
        <w:rPr>
          <w:szCs w:val="24"/>
        </w:rPr>
        <w:t xml:space="preserve"> </w:t>
      </w:r>
      <w:r>
        <w:rPr>
          <w:szCs w:val="24"/>
        </w:rPr>
        <w:t>MERCER COUNTY SHERIFF’S DEPARTMENT</w:t>
      </w:r>
    </w:p>
    <w:p w:rsidR="002F1FDA" w:rsidRDefault="002F1FDA" w:rsidP="002F1FDA">
      <w:pPr>
        <w:pStyle w:val="BodyText"/>
        <w:ind w:firstLine="720"/>
      </w:pPr>
      <w:r>
        <w:t>This day a funding request for construction of a storage building for the Sheriff’s Department was tabled.</w:t>
      </w:r>
      <w:r w:rsidRPr="00EE0D05">
        <w:t xml:space="preserve">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MERCER COUNTY COMMISSION</w:t>
      </w:r>
    </w:p>
    <w:p w:rsidR="002F1FDA" w:rsidRDefault="002F1FDA" w:rsidP="002F1FDA">
      <w:pPr>
        <w:pStyle w:val="BodyText"/>
        <w:ind w:firstLine="720"/>
      </w:pPr>
      <w:r w:rsidRPr="00F777D2">
        <w:t xml:space="preserve">This day on motion of </w:t>
      </w:r>
      <w:r>
        <w:t>Bill Archer</w:t>
      </w:r>
      <w:r w:rsidRPr="00F777D2">
        <w:t>, Commissioner, seconded by G</w:t>
      </w:r>
      <w:r>
        <w:t>reg Puckett</w:t>
      </w:r>
      <w:r w:rsidRPr="00F777D2">
        <w:t xml:space="preserve">, Commissioner, the Commission </w:t>
      </w:r>
      <w:r>
        <w:t xml:space="preserve">voted </w:t>
      </w:r>
      <w:r w:rsidRPr="00F777D2">
        <w:t xml:space="preserve">unanimously to </w:t>
      </w:r>
      <w:r>
        <w:t>approve the purchase and installation of a heat pump from S&amp;R Refrigeration for Judge Swope’s Office. Funding in the amount of $4,365.88 will be taken from the Video Lottery Fund.</w:t>
      </w:r>
      <w:r w:rsidRPr="00F71C9E">
        <w:t xml:space="preserve">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PINNACLE WATER ASSOCIATION</w:t>
      </w:r>
    </w:p>
    <w:p w:rsidR="002F1FDA" w:rsidRDefault="002F1FDA" w:rsidP="002F1FDA">
      <w:pPr>
        <w:pStyle w:val="BodyText"/>
        <w:ind w:firstLine="720"/>
      </w:pPr>
      <w:r w:rsidRPr="00F777D2">
        <w:t xml:space="preserve">This day on motion of </w:t>
      </w:r>
      <w:r>
        <w:t>Greg Puckett</w:t>
      </w:r>
      <w:r w:rsidRPr="00F777D2">
        <w:t xml:space="preserve">, Commissioner, seconded by </w:t>
      </w:r>
      <w:r>
        <w:t>Bill Archer</w:t>
      </w:r>
      <w:r w:rsidRPr="00F777D2">
        <w:t xml:space="preserve">, Commissioner, the Commission </w:t>
      </w:r>
      <w:r>
        <w:t xml:space="preserve">voted </w:t>
      </w:r>
      <w:r w:rsidRPr="00F777D2">
        <w:t xml:space="preserve">unanimously to </w:t>
      </w:r>
      <w:r>
        <w:t>approve a funding request of up to $1,000 for the Pinnacle Water Association.  The Commission requested receipts for all expenditures for a period of 3 months. Funding will be taken from the Coal Reallocation Fund.</w:t>
      </w:r>
      <w:r w:rsidRPr="004D58E6">
        <w:t xml:space="preserve">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GLENWOOD RECREATION PARK</w:t>
      </w:r>
    </w:p>
    <w:p w:rsidR="002F1FDA" w:rsidRDefault="002F1FDA" w:rsidP="002F1FDA">
      <w:pPr>
        <w:pStyle w:val="BodyText"/>
        <w:ind w:firstLine="720"/>
      </w:pPr>
      <w:r>
        <w:t xml:space="preserve">This day on motion of Bill Archer, Commissioner, seconded by Greg Puckett, Commissioner, the commission voted </w:t>
      </w:r>
      <w:r w:rsidRPr="00F777D2">
        <w:t xml:space="preserve">unanimously </w:t>
      </w:r>
      <w:r>
        <w:t xml:space="preserve">to table a funding request for ADA upgrades until estimates can be given for a permanent structure restroom and a portable restroom for Glenwood Recreation Park.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GLENWOOD RECREATION PARK</w:t>
      </w:r>
    </w:p>
    <w:p w:rsidR="002F1FDA" w:rsidRDefault="002F1FDA" w:rsidP="002F1FDA">
      <w:pPr>
        <w:pStyle w:val="BodyText"/>
        <w:ind w:firstLine="720"/>
      </w:pPr>
      <w:r>
        <w:t xml:space="preserve">This day on motion of Bill Archer, Commissioner, seconded by Greg Puckett, Commissioner, the commission voted </w:t>
      </w:r>
      <w:r w:rsidRPr="00F777D2">
        <w:t xml:space="preserve">unanimously </w:t>
      </w:r>
      <w:r>
        <w:t>to approve a funding request for weatherization upgrades. Heating and cooling units will be installed in each bunk house and each bath house. A grant from the Moyer Foundation has been awarded to Community Connections which is willing to pay $20,000 to help offset the cost of the project. The remaining funding will be taken from the Hotel Motel Fund.</w:t>
      </w:r>
    </w:p>
    <w:p w:rsidR="002F1FDA" w:rsidRDefault="002F1FDA" w:rsidP="002F1FDA">
      <w:pPr>
        <w:spacing w:line="480" w:lineRule="auto"/>
        <w:ind w:firstLine="720"/>
        <w:jc w:val="both"/>
      </w:pPr>
    </w:p>
    <w:p w:rsidR="002F1FDA" w:rsidRDefault="002F1FDA" w:rsidP="002F1FDA">
      <w:pPr>
        <w:spacing w:line="480" w:lineRule="auto"/>
        <w:ind w:firstLine="720"/>
        <w:jc w:val="both"/>
      </w:pPr>
    </w:p>
    <w:p w:rsidR="002F1FDA" w:rsidRDefault="002F1FDA" w:rsidP="002F1FDA">
      <w:pPr>
        <w:ind w:left="1440" w:hanging="720"/>
        <w:jc w:val="both"/>
        <w:rPr>
          <w:szCs w:val="24"/>
        </w:rPr>
      </w:pPr>
      <w:r w:rsidRPr="00721269">
        <w:rPr>
          <w:szCs w:val="24"/>
        </w:rPr>
        <w:t>RE:</w:t>
      </w:r>
      <w:r w:rsidRPr="00721269">
        <w:rPr>
          <w:szCs w:val="24"/>
        </w:rPr>
        <w:tab/>
      </w:r>
      <w:r>
        <w:rPr>
          <w:szCs w:val="24"/>
        </w:rPr>
        <w:t>FUNDING REQUEST –</w:t>
      </w:r>
      <w:r w:rsidRPr="00DD0119">
        <w:rPr>
          <w:szCs w:val="24"/>
        </w:rPr>
        <w:t xml:space="preserve"> </w:t>
      </w:r>
      <w:r>
        <w:rPr>
          <w:szCs w:val="24"/>
        </w:rPr>
        <w:t>GREATER PRINCETON LITTLE LEAGUE</w:t>
      </w:r>
    </w:p>
    <w:p w:rsidR="002F1FDA" w:rsidRPr="00470EB6" w:rsidRDefault="002F1FDA" w:rsidP="002F1FDA">
      <w:pPr>
        <w:ind w:firstLine="720"/>
        <w:jc w:val="both"/>
        <w:rPr>
          <w:szCs w:val="24"/>
        </w:rPr>
      </w:pPr>
    </w:p>
    <w:p w:rsidR="002F1FDA" w:rsidRDefault="002F1FDA" w:rsidP="002F1FDA">
      <w:pPr>
        <w:pStyle w:val="BodyText"/>
        <w:ind w:firstLine="720"/>
      </w:pPr>
      <w:r>
        <w:t>This day on motion of Bill Archer, Commissioner, seconded by Greg Puckett, Commissioner, the Commission voted unanimously to approve a funding request from Greater Princeton Little League for repairs and maintenance to fields and equipment. Funding in the amount of $1,000 will be taken from the Hotel Motel fund.</w:t>
      </w:r>
      <w:r w:rsidRPr="00E50B51">
        <w:t xml:space="preserve">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MERCER COUNTY COMMISSION</w:t>
      </w:r>
    </w:p>
    <w:p w:rsidR="002F1FDA" w:rsidRDefault="002F1FDA" w:rsidP="002F1FDA">
      <w:pPr>
        <w:pStyle w:val="BodyText"/>
        <w:ind w:firstLine="720"/>
      </w:pPr>
      <w:r>
        <w:t xml:space="preserve">This day on motion of Greg Puckett, Commissioner, seconded by Bill Archer, Commissioner, the commission voted </w:t>
      </w:r>
      <w:r w:rsidRPr="00F777D2">
        <w:t xml:space="preserve">unanimously </w:t>
      </w:r>
      <w:r>
        <w:t>to approve the purchase of a desktop computer from Dell for the County Commission Office. Funding in the amount of $859.97 will be taken from the Courthouse Equipment Fund.</w:t>
      </w:r>
      <w:r w:rsidRPr="00A827E7">
        <w:t xml:space="preserve"> </w:t>
      </w:r>
    </w:p>
    <w:p w:rsidR="002F1FDA" w:rsidRDefault="002F1FDA" w:rsidP="002F1FDA">
      <w:pPr>
        <w:ind w:left="1440" w:right="-806" w:hanging="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FUNDING REQUEST – MERCER COUNTY LITTER CONTROL</w:t>
      </w:r>
    </w:p>
    <w:p w:rsidR="002F1FDA" w:rsidRDefault="002F1FDA" w:rsidP="002F1FDA">
      <w:pPr>
        <w:pStyle w:val="BodyText"/>
        <w:ind w:firstLine="720"/>
      </w:pPr>
      <w:r>
        <w:t xml:space="preserve">This day on motion of Bill Archer, Commissioner, seconded by Greg Puckett, Commissioner, the commission voted </w:t>
      </w:r>
      <w:r w:rsidRPr="00F777D2">
        <w:t xml:space="preserve">unanimously </w:t>
      </w:r>
      <w:r>
        <w:t>to approve the purchase of a laptop computer from Dell for Litter Control. Funding in the amount of $449 will be taken from the Hotel Motel Fund.</w:t>
      </w:r>
      <w:r w:rsidRPr="001574EF">
        <w:t xml:space="preserve"> </w:t>
      </w:r>
    </w:p>
    <w:p w:rsidR="002F1FDA" w:rsidRDefault="002F1FDA" w:rsidP="002F1FDA">
      <w:pPr>
        <w:ind w:left="1440" w:right="-806" w:hanging="720"/>
        <w:jc w:val="both"/>
        <w:rPr>
          <w:szCs w:val="24"/>
        </w:rPr>
      </w:pPr>
    </w:p>
    <w:p w:rsidR="002F1FDA" w:rsidRDefault="002F1FDA" w:rsidP="002F1FDA">
      <w:pPr>
        <w:pStyle w:val="BodyText"/>
        <w:ind w:firstLine="720"/>
      </w:pPr>
      <w:r w:rsidRPr="003B578D">
        <w:rPr>
          <w:szCs w:val="24"/>
        </w:rPr>
        <w:t>RE:</w:t>
      </w:r>
      <w:r>
        <w:tab/>
        <w:t>DEPOSIT AT INTEREST – SINKING BOND FUND</w:t>
      </w:r>
    </w:p>
    <w:p w:rsidR="002F1FDA" w:rsidRPr="00571896" w:rsidRDefault="002F1FDA" w:rsidP="002F1FDA">
      <w:pPr>
        <w:pStyle w:val="BodyTextIndent3"/>
        <w:tabs>
          <w:tab w:val="left" w:pos="2115"/>
        </w:tabs>
        <w:spacing w:line="480" w:lineRule="auto"/>
        <w:ind w:left="0"/>
        <w:jc w:val="both"/>
        <w:rPr>
          <w:sz w:val="24"/>
          <w:szCs w:val="24"/>
        </w:rPr>
      </w:pPr>
      <w:r w:rsidRPr="00571896">
        <w:rPr>
          <w:sz w:val="24"/>
          <w:szCs w:val="24"/>
        </w:rPr>
        <w:t xml:space="preserve">           As provided by section five, article six, chapter seven of the West Virginia</w:t>
      </w:r>
      <w:r>
        <w:rPr>
          <w:sz w:val="24"/>
          <w:szCs w:val="24"/>
        </w:rPr>
        <w:t xml:space="preserve"> State Code, One </w:t>
      </w:r>
      <w:r w:rsidRPr="00571896">
        <w:rPr>
          <w:sz w:val="24"/>
          <w:szCs w:val="24"/>
        </w:rPr>
        <w:t>thousand nine hundred thirty-one, the county treasurer is authorized to establish with county depositories two accounts, one to be designated “demand deposit account” and the other to be designated “time deposit account”.</w:t>
      </w:r>
    </w:p>
    <w:p w:rsidR="002F1FDA" w:rsidRDefault="002F1FDA" w:rsidP="002F1FDA">
      <w:pPr>
        <w:pStyle w:val="Title"/>
        <w:tabs>
          <w:tab w:val="left" w:pos="2115"/>
        </w:tabs>
        <w:jc w:val="both"/>
        <w:rPr>
          <w:b w:val="0"/>
        </w:rPr>
      </w:pPr>
      <w:r>
        <w:rPr>
          <w:b w:val="0"/>
        </w:rPr>
        <w:t xml:space="preserve">              THEREFORE, it appears that the </w:t>
      </w:r>
      <w:r w:rsidRPr="00E46543">
        <w:rPr>
          <w:b w:val="0"/>
        </w:rPr>
        <w:t>SINKING BOND</w:t>
      </w:r>
      <w:r>
        <w:t xml:space="preserve"> </w:t>
      </w:r>
      <w:r>
        <w:rPr>
          <w:b w:val="0"/>
        </w:rPr>
        <w:t>deposit in the demand deposit account exceed the current requirements or demands, the treasurer of Mercer County is directed to transfer the sum of TEN THOUSAND DOLLARS &amp; no/100 ($10,000.00) Dollars to said TIME DEPOSIT account, which will earn interest thereon, for a period of thirty (30) days.</w:t>
      </w:r>
    </w:p>
    <w:p w:rsidR="002F1FDA" w:rsidRDefault="002F1FDA" w:rsidP="002F1FDA">
      <w:pPr>
        <w:pStyle w:val="BodyText"/>
        <w:ind w:left="5040"/>
      </w:pPr>
      <w:r>
        <w:t>T</w:t>
      </w:r>
      <w:r w:rsidRPr="00E46543">
        <w:t xml:space="preserve">his to be effective </w:t>
      </w:r>
      <w:r>
        <w:t>June</w:t>
      </w:r>
      <w:r w:rsidRPr="00E46543">
        <w:t xml:space="preserve"> </w:t>
      </w:r>
      <w:r>
        <w:t>18</w:t>
      </w:r>
      <w:r w:rsidRPr="00E46543">
        <w:t>, 20</w:t>
      </w:r>
      <w:r>
        <w:t>17.</w:t>
      </w:r>
    </w:p>
    <w:p w:rsidR="002F1FDA" w:rsidRDefault="002F1FDA" w:rsidP="002F1FDA">
      <w:pPr>
        <w:pStyle w:val="BodyText"/>
        <w:ind w:left="5040"/>
      </w:pPr>
    </w:p>
    <w:p w:rsidR="002F1FDA" w:rsidRDefault="002F1FDA" w:rsidP="002F1FDA">
      <w:pPr>
        <w:jc w:val="center"/>
      </w:pPr>
      <w:r>
        <w:t>***************************</w:t>
      </w:r>
    </w:p>
    <w:p w:rsidR="002F1FDA" w:rsidRDefault="002F1FDA" w:rsidP="002F1FDA">
      <w:pPr>
        <w:ind w:left="1440" w:hanging="720"/>
        <w:jc w:val="both"/>
      </w:pPr>
    </w:p>
    <w:p w:rsidR="002F1FDA" w:rsidRDefault="002F1FDA" w:rsidP="002F1FDA">
      <w:pPr>
        <w:ind w:left="1440" w:hanging="720"/>
        <w:jc w:val="both"/>
      </w:pPr>
    </w:p>
    <w:p w:rsidR="002F1FDA" w:rsidRDefault="002F1FDA" w:rsidP="002F1FDA">
      <w:pPr>
        <w:ind w:left="1440" w:hanging="720"/>
        <w:jc w:val="both"/>
      </w:pPr>
    </w:p>
    <w:p w:rsidR="002F1FDA" w:rsidRDefault="002F1FDA" w:rsidP="002F1FDA">
      <w:pPr>
        <w:pStyle w:val="Heading2"/>
        <w:rPr>
          <w:rFonts w:ascii="Times New Roman" w:hAnsi="Times New Roman" w:cs="Times New Roman"/>
          <w:b w:val="0"/>
          <w:color w:val="auto"/>
          <w:sz w:val="24"/>
          <w:szCs w:val="24"/>
        </w:rPr>
      </w:pPr>
    </w:p>
    <w:p w:rsidR="002F1FDA" w:rsidRPr="006A29C7" w:rsidRDefault="002F1FDA" w:rsidP="002F1FDA">
      <w:pPr>
        <w:pStyle w:val="Heading2"/>
        <w:rPr>
          <w:rFonts w:ascii="Times New Roman" w:hAnsi="Times New Roman" w:cs="Times New Roman"/>
          <w:b w:val="0"/>
          <w:color w:val="auto"/>
          <w:sz w:val="24"/>
          <w:szCs w:val="24"/>
        </w:rPr>
      </w:pPr>
      <w:r w:rsidRPr="006A29C7">
        <w:rPr>
          <w:rFonts w:ascii="Times New Roman" w:hAnsi="Times New Roman" w:cs="Times New Roman"/>
          <w:b w:val="0"/>
          <w:color w:val="auto"/>
          <w:sz w:val="24"/>
          <w:szCs w:val="24"/>
        </w:rPr>
        <w:t xml:space="preserve">Tax Year </w:t>
      </w:r>
      <w:r>
        <w:rPr>
          <w:rFonts w:ascii="Times New Roman" w:hAnsi="Times New Roman" w:cs="Times New Roman"/>
          <w:b w:val="0"/>
          <w:color w:val="auto"/>
          <w:sz w:val="24"/>
          <w:szCs w:val="24"/>
        </w:rPr>
        <w:t>2016</w:t>
      </w:r>
    </w:p>
    <w:p w:rsidR="002F1FDA" w:rsidRPr="00FC0048" w:rsidRDefault="002F1FDA" w:rsidP="002F1FDA">
      <w:pPr>
        <w:jc w:val="both"/>
        <w:rPr>
          <w:u w:val="single"/>
        </w:rPr>
      </w:pPr>
      <w:r>
        <w:rPr>
          <w:u w:val="single"/>
        </w:rPr>
        <w:t>District Jumping Branch</w:t>
      </w:r>
    </w:p>
    <w:p w:rsidR="002F1FDA" w:rsidRPr="00FC0048" w:rsidRDefault="002F1FDA" w:rsidP="002F1FDA">
      <w:pPr>
        <w:pStyle w:val="BodyText"/>
        <w:spacing w:line="240" w:lineRule="auto"/>
      </w:pPr>
      <w:r w:rsidRPr="00FC0048">
        <w:tab/>
      </w:r>
      <w:r w:rsidRPr="00FC0048">
        <w:tab/>
      </w:r>
      <w:r w:rsidRPr="00FC0048">
        <w:tab/>
      </w:r>
      <w:r w:rsidRPr="00FC0048">
        <w:tab/>
      </w:r>
      <w:r w:rsidRPr="00FC0048">
        <w:tab/>
      </w:r>
      <w:r w:rsidRPr="00FC0048">
        <w:tab/>
      </w:r>
      <w:r w:rsidRPr="00FC0048">
        <w:tab/>
      </w:r>
      <w:r w:rsidRPr="00FC0048">
        <w:tab/>
      </w:r>
    </w:p>
    <w:p w:rsidR="002F1FDA" w:rsidRDefault="002F1FDA" w:rsidP="002F1FDA">
      <w:pPr>
        <w:pStyle w:val="BodyText"/>
        <w:spacing w:line="240" w:lineRule="auto"/>
      </w:pPr>
      <w:r>
        <w:t>611087</w:t>
      </w:r>
      <w:r w:rsidRPr="00FC0048">
        <w:tab/>
      </w:r>
      <w:r w:rsidRPr="00FC0048">
        <w:tab/>
      </w:r>
      <w:r>
        <w:t>Thomas Eudy</w:t>
      </w:r>
      <w:r>
        <w:tab/>
      </w:r>
      <w:r w:rsidRPr="00FC0048">
        <w:tab/>
      </w:r>
      <w:r w:rsidRPr="00FC0048">
        <w:tab/>
      </w:r>
      <w:r>
        <w:t>Double assessed on MH.</w:t>
      </w:r>
      <w:r>
        <w:tab/>
        <w:t>$</w:t>
      </w:r>
      <w:r>
        <w:tab/>
        <w:t xml:space="preserve">  62.28</w:t>
      </w:r>
    </w:p>
    <w:p w:rsidR="002F1FDA" w:rsidRDefault="002F1FDA" w:rsidP="002F1FDA">
      <w:pPr>
        <w:pStyle w:val="BodyText"/>
        <w:spacing w:line="240" w:lineRule="auto"/>
      </w:pPr>
    </w:p>
    <w:p w:rsidR="002F1FDA" w:rsidRDefault="002F1FDA" w:rsidP="002F1FDA">
      <w:pPr>
        <w:pStyle w:val="BodyText"/>
        <w:spacing w:line="240" w:lineRule="auto"/>
      </w:pPr>
    </w:p>
    <w:p w:rsidR="002F1FDA" w:rsidRPr="00FC0048" w:rsidRDefault="002F1FDA" w:rsidP="002F1FDA">
      <w:pPr>
        <w:pStyle w:val="BodyText"/>
        <w:spacing w:line="240" w:lineRule="auto"/>
      </w:pPr>
    </w:p>
    <w:p w:rsidR="002F1FDA" w:rsidRPr="001963C6" w:rsidRDefault="002F1FDA" w:rsidP="002F1FDA">
      <w:pPr>
        <w:spacing w:line="360" w:lineRule="auto"/>
        <w:ind w:firstLine="720"/>
        <w:jc w:val="both"/>
        <w:rPr>
          <w:szCs w:val="24"/>
        </w:rPr>
      </w:pPr>
      <w:r w:rsidRPr="001963C6">
        <w:rPr>
          <w:szCs w:val="24"/>
        </w:rPr>
        <w:t>This day the flowing accounts were presented against the County of Mercer, and the Commission having examined each and all of them, doth allow payment from the different accounts, check numbers listed below:</w:t>
      </w:r>
    </w:p>
    <w:p w:rsidR="002F1FDA" w:rsidRPr="001963C6" w:rsidRDefault="002F1FDA" w:rsidP="002F1FDA">
      <w:pPr>
        <w:spacing w:line="360" w:lineRule="auto"/>
        <w:jc w:val="both"/>
        <w:rPr>
          <w:szCs w:val="24"/>
          <w:highlight w:val="yellow"/>
        </w:rPr>
      </w:pPr>
    </w:p>
    <w:p w:rsidR="002F1FDA" w:rsidRPr="00562733" w:rsidRDefault="002F1FDA" w:rsidP="002F1FDA">
      <w:pPr>
        <w:pStyle w:val="NoSpacing"/>
        <w:spacing w:line="360" w:lineRule="auto"/>
      </w:pPr>
      <w:r w:rsidRPr="00562733">
        <w:t>GENERAL COUNTY</w:t>
      </w:r>
      <w:r w:rsidRPr="00562733">
        <w:tab/>
      </w:r>
      <w:r w:rsidRPr="00562733">
        <w:tab/>
      </w:r>
      <w:r w:rsidRPr="00562733">
        <w:tab/>
        <w:t xml:space="preserve">- Check #67984-68092  </w:t>
      </w:r>
    </w:p>
    <w:p w:rsidR="002F1FDA" w:rsidRPr="00562733" w:rsidRDefault="002F1FDA" w:rsidP="002F1FDA">
      <w:pPr>
        <w:pStyle w:val="NoSpacing"/>
        <w:spacing w:line="360" w:lineRule="auto"/>
      </w:pPr>
      <w:r w:rsidRPr="00562733">
        <w:t>DOG FUND</w:t>
      </w:r>
      <w:r w:rsidRPr="00562733">
        <w:tab/>
      </w:r>
      <w:r w:rsidRPr="00562733">
        <w:tab/>
      </w:r>
      <w:r w:rsidRPr="00562733">
        <w:tab/>
      </w:r>
      <w:r w:rsidRPr="00562733">
        <w:tab/>
      </w:r>
      <w:r w:rsidRPr="00562733">
        <w:tab/>
        <w:t>- Check #626-627</w:t>
      </w:r>
    </w:p>
    <w:p w:rsidR="002F1FDA" w:rsidRPr="00562733" w:rsidRDefault="002F1FDA" w:rsidP="002F1FDA">
      <w:pPr>
        <w:pStyle w:val="NoSpacing"/>
        <w:spacing w:line="360" w:lineRule="auto"/>
        <w:rPr>
          <w:szCs w:val="24"/>
        </w:rPr>
      </w:pPr>
      <w:r w:rsidRPr="00562733">
        <w:rPr>
          <w:szCs w:val="24"/>
        </w:rPr>
        <w:t>JUSTICE FINES</w:t>
      </w:r>
      <w:r w:rsidRPr="00562733">
        <w:rPr>
          <w:szCs w:val="24"/>
        </w:rPr>
        <w:tab/>
      </w:r>
      <w:r w:rsidRPr="00562733">
        <w:rPr>
          <w:szCs w:val="24"/>
        </w:rPr>
        <w:tab/>
      </w:r>
      <w:r w:rsidRPr="00562733">
        <w:rPr>
          <w:szCs w:val="24"/>
        </w:rPr>
        <w:tab/>
      </w:r>
      <w:r w:rsidRPr="00562733">
        <w:rPr>
          <w:szCs w:val="24"/>
        </w:rPr>
        <w:tab/>
        <w:t>- Check #5303</w:t>
      </w:r>
    </w:p>
    <w:p w:rsidR="002F1FDA" w:rsidRPr="00562733" w:rsidRDefault="002F1FDA" w:rsidP="002F1FDA">
      <w:pPr>
        <w:spacing w:line="360" w:lineRule="auto"/>
        <w:jc w:val="both"/>
        <w:rPr>
          <w:szCs w:val="24"/>
        </w:rPr>
      </w:pPr>
      <w:r w:rsidRPr="00562733">
        <w:rPr>
          <w:szCs w:val="24"/>
        </w:rPr>
        <w:t>MAGISTRATE COURT</w:t>
      </w:r>
      <w:r w:rsidRPr="00562733">
        <w:rPr>
          <w:szCs w:val="24"/>
        </w:rPr>
        <w:tab/>
      </w:r>
      <w:r w:rsidRPr="00562733">
        <w:rPr>
          <w:szCs w:val="24"/>
        </w:rPr>
        <w:tab/>
      </w:r>
      <w:r w:rsidRPr="00562733">
        <w:rPr>
          <w:szCs w:val="24"/>
        </w:rPr>
        <w:tab/>
        <w:t>- Check #5350-5352</w:t>
      </w:r>
    </w:p>
    <w:p w:rsidR="002F1FDA" w:rsidRPr="00562733" w:rsidRDefault="002F1FDA" w:rsidP="002F1FDA">
      <w:pPr>
        <w:spacing w:line="360" w:lineRule="auto"/>
        <w:jc w:val="both"/>
        <w:rPr>
          <w:szCs w:val="24"/>
        </w:rPr>
      </w:pPr>
      <w:r w:rsidRPr="00562733">
        <w:rPr>
          <w:szCs w:val="24"/>
        </w:rPr>
        <w:t>EMERGENCY E-911</w:t>
      </w:r>
      <w:r w:rsidRPr="00562733">
        <w:rPr>
          <w:szCs w:val="24"/>
        </w:rPr>
        <w:tab/>
      </w:r>
      <w:r w:rsidRPr="00562733">
        <w:rPr>
          <w:szCs w:val="24"/>
        </w:rPr>
        <w:tab/>
      </w:r>
      <w:r w:rsidRPr="00562733">
        <w:rPr>
          <w:szCs w:val="24"/>
        </w:rPr>
        <w:tab/>
      </w:r>
      <w:r w:rsidRPr="00562733">
        <w:rPr>
          <w:szCs w:val="24"/>
        </w:rPr>
        <w:tab/>
        <w:t>- Check #4258-4259</w:t>
      </w:r>
    </w:p>
    <w:p w:rsidR="002F1FDA" w:rsidRPr="00562733" w:rsidRDefault="002F1FDA" w:rsidP="002F1FDA">
      <w:pPr>
        <w:pStyle w:val="NoSpacing"/>
        <w:spacing w:line="360" w:lineRule="auto"/>
      </w:pPr>
      <w:r w:rsidRPr="00562733">
        <w:t>HOME CONFINEMENT</w:t>
      </w:r>
      <w:r w:rsidRPr="00562733">
        <w:tab/>
      </w:r>
      <w:r w:rsidRPr="00562733">
        <w:tab/>
      </w:r>
      <w:r w:rsidRPr="00562733">
        <w:tab/>
        <w:t>- Check #2225-2229</w:t>
      </w:r>
    </w:p>
    <w:p w:rsidR="002F1FDA" w:rsidRPr="00562733" w:rsidRDefault="002F1FDA" w:rsidP="002F1FDA">
      <w:pPr>
        <w:pStyle w:val="NoSpacing"/>
        <w:spacing w:line="360" w:lineRule="auto"/>
      </w:pPr>
      <w:r w:rsidRPr="00562733">
        <w:t>HOTEL MOTEL</w:t>
      </w:r>
      <w:r w:rsidRPr="00562733">
        <w:tab/>
      </w:r>
      <w:r w:rsidRPr="00562733">
        <w:tab/>
      </w:r>
      <w:r w:rsidRPr="00562733">
        <w:tab/>
      </w:r>
      <w:r w:rsidRPr="00562733">
        <w:tab/>
        <w:t>- Check #3503-3512</w:t>
      </w:r>
    </w:p>
    <w:p w:rsidR="002F1FDA" w:rsidRPr="00562733" w:rsidRDefault="002F1FDA" w:rsidP="002F1FDA">
      <w:pPr>
        <w:pStyle w:val="NoSpacing"/>
        <w:spacing w:line="360" w:lineRule="auto"/>
      </w:pPr>
      <w:r w:rsidRPr="00562733">
        <w:t>K-9 UNIT</w:t>
      </w:r>
      <w:r w:rsidRPr="00562733">
        <w:tab/>
      </w:r>
      <w:r w:rsidRPr="00562733">
        <w:tab/>
      </w:r>
      <w:r w:rsidRPr="00562733">
        <w:tab/>
      </w:r>
      <w:r w:rsidRPr="00562733">
        <w:tab/>
      </w:r>
      <w:r w:rsidRPr="00562733">
        <w:tab/>
        <w:t>- Check #1466</w:t>
      </w:r>
    </w:p>
    <w:p w:rsidR="002F1FDA" w:rsidRPr="00562733" w:rsidRDefault="002F1FDA" w:rsidP="002F1FDA">
      <w:pPr>
        <w:pStyle w:val="NoSpacing"/>
        <w:spacing w:line="360" w:lineRule="auto"/>
      </w:pPr>
      <w:r w:rsidRPr="00562733">
        <w:t>ANIMAL SHELTER CONTRIBUTION</w:t>
      </w:r>
      <w:r w:rsidRPr="00562733">
        <w:tab/>
        <w:t>-</w:t>
      </w:r>
      <w:r>
        <w:t xml:space="preserve"> </w:t>
      </w:r>
      <w:r w:rsidRPr="00562733">
        <w:t>Check #1005</w:t>
      </w:r>
    </w:p>
    <w:p w:rsidR="002F1FDA" w:rsidRPr="00562733" w:rsidRDefault="002F1FDA" w:rsidP="002F1FDA">
      <w:pPr>
        <w:pStyle w:val="NoSpacing"/>
        <w:spacing w:line="360" w:lineRule="auto"/>
      </w:pPr>
      <w:r w:rsidRPr="00562733">
        <w:t>COURTHOUSE EQUIPMENT</w:t>
      </w:r>
      <w:r w:rsidRPr="00562733">
        <w:tab/>
      </w:r>
      <w:r w:rsidRPr="00562733">
        <w:tab/>
        <w:t>- Check #713-714</w:t>
      </w:r>
    </w:p>
    <w:p w:rsidR="002F1FDA" w:rsidRPr="00562733" w:rsidRDefault="002F1FDA" w:rsidP="002F1FDA">
      <w:pPr>
        <w:pStyle w:val="NoSpacing"/>
        <w:spacing w:line="360" w:lineRule="auto"/>
      </w:pPr>
      <w:r w:rsidRPr="00562733">
        <w:t>COURTHOUSE ANNEX</w:t>
      </w:r>
      <w:r w:rsidRPr="00562733">
        <w:tab/>
      </w:r>
      <w:r w:rsidRPr="00562733">
        <w:tab/>
      </w:r>
      <w:r w:rsidRPr="00562733">
        <w:tab/>
        <w:t>- Check #1384-1391</w:t>
      </w:r>
    </w:p>
    <w:p w:rsidR="002F1FDA" w:rsidRPr="00562733" w:rsidRDefault="002F1FDA" w:rsidP="002F1FDA">
      <w:pPr>
        <w:pStyle w:val="NoSpacing"/>
        <w:spacing w:line="360" w:lineRule="auto"/>
      </w:pPr>
      <w:r w:rsidRPr="00562733">
        <w:t>VIDEO LOTTERY</w:t>
      </w:r>
      <w:r w:rsidRPr="00562733">
        <w:tab/>
      </w:r>
      <w:r w:rsidRPr="00562733">
        <w:tab/>
      </w:r>
      <w:r w:rsidRPr="00562733">
        <w:tab/>
      </w:r>
      <w:r w:rsidRPr="00562733">
        <w:tab/>
        <w:t>- Check #1221</w:t>
      </w:r>
    </w:p>
    <w:p w:rsidR="002F1FDA" w:rsidRPr="00562733" w:rsidRDefault="002F1FDA" w:rsidP="002F1FDA">
      <w:pPr>
        <w:pStyle w:val="NoSpacing"/>
        <w:spacing w:line="360" w:lineRule="auto"/>
      </w:pPr>
      <w:r w:rsidRPr="00562733">
        <w:t>MCDRC FEES</w:t>
      </w:r>
      <w:r w:rsidRPr="00562733">
        <w:tab/>
      </w:r>
      <w:r w:rsidRPr="00562733">
        <w:tab/>
      </w:r>
      <w:r w:rsidRPr="00562733">
        <w:tab/>
      </w:r>
      <w:r w:rsidRPr="00562733">
        <w:tab/>
        <w:t>- Check #4422-4438</w:t>
      </w:r>
    </w:p>
    <w:p w:rsidR="002F1FDA" w:rsidRPr="00562733" w:rsidRDefault="002F1FDA" w:rsidP="002F1FDA">
      <w:pPr>
        <w:pStyle w:val="NoSpacing"/>
        <w:spacing w:line="360" w:lineRule="auto"/>
      </w:pPr>
      <w:r w:rsidRPr="00562733">
        <w:t>ASSESSOR REAPPRAISAL</w:t>
      </w:r>
      <w:r w:rsidRPr="00562733">
        <w:tab/>
      </w:r>
      <w:r w:rsidRPr="00562733">
        <w:tab/>
      </w:r>
      <w:r w:rsidRPr="00562733">
        <w:tab/>
        <w:t>- Check #5871-5875</w:t>
      </w:r>
    </w:p>
    <w:p w:rsidR="002F1FDA" w:rsidRPr="00562733" w:rsidRDefault="002F1FDA" w:rsidP="002F1FDA">
      <w:pPr>
        <w:pStyle w:val="NoSpacing"/>
        <w:spacing w:line="360" w:lineRule="auto"/>
      </w:pPr>
      <w:r w:rsidRPr="00562733">
        <w:t>DRUG FORFEITURE</w:t>
      </w:r>
      <w:r w:rsidRPr="00562733">
        <w:tab/>
      </w:r>
      <w:r w:rsidRPr="00562733">
        <w:tab/>
      </w:r>
      <w:r w:rsidRPr="00562733">
        <w:tab/>
        <w:t>- Check #166</w:t>
      </w:r>
    </w:p>
    <w:p w:rsidR="002F1FDA" w:rsidRPr="00562733" w:rsidRDefault="002F1FDA" w:rsidP="002F1FDA">
      <w:pPr>
        <w:pStyle w:val="NoSpacing"/>
        <w:spacing w:line="360" w:lineRule="auto"/>
      </w:pPr>
      <w:r w:rsidRPr="00562733">
        <w:t>DRUG COURT</w:t>
      </w:r>
      <w:r w:rsidRPr="00562733">
        <w:tab/>
      </w:r>
      <w:r w:rsidRPr="00562733">
        <w:tab/>
      </w:r>
      <w:r w:rsidRPr="00562733">
        <w:tab/>
      </w:r>
      <w:r w:rsidRPr="00562733">
        <w:tab/>
        <w:t>- Check #1141</w:t>
      </w:r>
    </w:p>
    <w:p w:rsidR="002F1FDA" w:rsidRPr="00D575F3" w:rsidRDefault="002F1FDA" w:rsidP="002F1FDA">
      <w:pPr>
        <w:pStyle w:val="NoSpacing"/>
        <w:spacing w:line="360" w:lineRule="auto"/>
        <w:rPr>
          <w:color w:val="FF0000"/>
        </w:rPr>
      </w:pPr>
      <w:r w:rsidRPr="00562733">
        <w:t>DEPUTY SHERIFF RETIREMENT</w:t>
      </w:r>
      <w:r w:rsidRPr="00562733">
        <w:tab/>
      </w:r>
      <w:r w:rsidRPr="00562733">
        <w:tab/>
        <w:t>- Check #237</w:t>
      </w:r>
    </w:p>
    <w:p w:rsidR="002F1FDA" w:rsidRDefault="002F1FDA" w:rsidP="002F1FDA">
      <w:pPr>
        <w:pStyle w:val="BodyText"/>
        <w:spacing w:line="360" w:lineRule="auto"/>
        <w:ind w:firstLine="720"/>
      </w:pPr>
    </w:p>
    <w:p w:rsidR="002F1FDA" w:rsidRDefault="002F1FDA" w:rsidP="002F1FDA">
      <w:pPr>
        <w:pStyle w:val="BodyText"/>
        <w:spacing w:line="360" w:lineRule="auto"/>
        <w:ind w:firstLine="720"/>
      </w:pPr>
    </w:p>
    <w:p w:rsidR="002F1FDA" w:rsidRDefault="002F1FDA" w:rsidP="002F1FDA">
      <w:pPr>
        <w:pStyle w:val="BodyText"/>
        <w:spacing w:line="360" w:lineRule="auto"/>
        <w:ind w:firstLine="720"/>
      </w:pPr>
    </w:p>
    <w:p w:rsidR="002F1FDA" w:rsidRPr="007901ED" w:rsidRDefault="002F1FDA" w:rsidP="002F1FDA">
      <w:pPr>
        <w:pStyle w:val="BodyText"/>
        <w:spacing w:line="360" w:lineRule="auto"/>
        <w:ind w:firstLine="720"/>
      </w:pPr>
      <w:r>
        <w:t>It is ordered that this Commission be and is hereby adjourned until Tuesday, February 14, 2017.</w:t>
      </w:r>
      <w:r w:rsidRPr="005116D9">
        <w:t xml:space="preserve"> </w:t>
      </w:r>
    </w:p>
    <w:p w:rsidR="002F1FDA" w:rsidRDefault="002F1FDA" w:rsidP="002F1FDA">
      <w:pPr>
        <w:spacing w:line="480" w:lineRule="auto"/>
        <w:ind w:left="3600"/>
        <w:jc w:val="both"/>
      </w:pPr>
      <w:r>
        <w:tab/>
      </w:r>
      <w:r>
        <w:tab/>
      </w:r>
      <w:r>
        <w:tab/>
      </w:r>
      <w:r>
        <w:tab/>
        <w:t xml:space="preserve">                     </w:t>
      </w:r>
      <w:r w:rsidRPr="007901ED">
        <w:t>_______________________</w:t>
      </w:r>
      <w:r>
        <w:t>____</w:t>
      </w:r>
      <w:r w:rsidRPr="007901ED">
        <w:t>__________PRESIDENT</w:t>
      </w: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360" w:lineRule="auto"/>
        <w:ind w:left="-1350" w:right="-1170" w:firstLine="1260"/>
      </w:pPr>
      <w:r>
        <w:t>WEST VIRGINIA:</w:t>
      </w:r>
    </w:p>
    <w:p w:rsidR="002F1FDA" w:rsidRDefault="002F1FDA" w:rsidP="002F1FDA">
      <w:pPr>
        <w:pStyle w:val="BodyText"/>
      </w:pPr>
      <w:r>
        <w:tab/>
        <w:t>At a special session of the County Commission, held for the County of Mercer, at the Courthouse thereof, on Friday, January 20, 2017.</w:t>
      </w:r>
    </w:p>
    <w:p w:rsidR="002F1FDA" w:rsidRDefault="002F1FDA" w:rsidP="002F1FDA">
      <w:pPr>
        <w:pStyle w:val="BodyText"/>
      </w:pPr>
    </w:p>
    <w:p w:rsidR="002F1FDA" w:rsidRDefault="002F1FDA" w:rsidP="002F1FDA">
      <w:pPr>
        <w:spacing w:line="360" w:lineRule="auto"/>
      </w:pPr>
      <w:r>
        <w:tab/>
        <w:t>Present:</w:t>
      </w:r>
      <w:r>
        <w:tab/>
      </w:r>
      <w:r>
        <w:tab/>
        <w:t>Gene Buckner,</w:t>
      </w:r>
      <w:r>
        <w:tab/>
      </w:r>
      <w:r>
        <w:tab/>
        <w:t xml:space="preserve"> </w:t>
      </w:r>
      <w:r>
        <w:tab/>
        <w:t>President</w:t>
      </w:r>
    </w:p>
    <w:p w:rsidR="002F1FDA" w:rsidRDefault="002F1FDA" w:rsidP="002F1FDA">
      <w:pPr>
        <w:spacing w:line="360" w:lineRule="auto"/>
      </w:pPr>
      <w:r>
        <w:tab/>
        <w:t>Present:</w:t>
      </w:r>
      <w:r>
        <w:tab/>
      </w:r>
      <w:r>
        <w:tab/>
        <w:t>Greg Puckett,</w:t>
      </w:r>
      <w:r>
        <w:tab/>
      </w:r>
      <w:r>
        <w:tab/>
      </w:r>
      <w:r>
        <w:tab/>
        <w:t>Commissioner</w:t>
      </w:r>
    </w:p>
    <w:p w:rsidR="002F1FDA" w:rsidRDefault="002F1FDA" w:rsidP="002F1FDA">
      <w:pPr>
        <w:spacing w:line="360" w:lineRule="auto"/>
      </w:pPr>
      <w:r>
        <w:tab/>
        <w:t>Present:</w:t>
      </w:r>
      <w:r>
        <w:tab/>
      </w:r>
      <w:r>
        <w:tab/>
        <w:t>Bill Archer,</w:t>
      </w:r>
      <w:r>
        <w:tab/>
      </w:r>
      <w:r>
        <w:tab/>
      </w:r>
      <w:r>
        <w:tab/>
        <w:t>Commissioner</w:t>
      </w:r>
    </w:p>
    <w:p w:rsidR="002F1FDA" w:rsidRDefault="002F1FDA" w:rsidP="002F1FDA">
      <w:pPr>
        <w:spacing w:line="360" w:lineRule="auto"/>
      </w:pPr>
      <w:r>
        <w:tab/>
      </w:r>
    </w:p>
    <w:p w:rsidR="002F1FDA" w:rsidRPr="00111026" w:rsidRDefault="002F1FDA" w:rsidP="002F1FDA">
      <w:pPr>
        <w:spacing w:line="360" w:lineRule="auto"/>
        <w:ind w:right="-810"/>
        <w:jc w:val="center"/>
        <w:rPr>
          <w:b/>
          <w:szCs w:val="24"/>
          <w:u w:val="single"/>
        </w:rPr>
      </w:pPr>
      <w:r>
        <w:rPr>
          <w:b/>
          <w:szCs w:val="24"/>
          <w:u w:val="single"/>
        </w:rPr>
        <w:t>NO</w:t>
      </w:r>
      <w:r w:rsidRPr="00111026">
        <w:rPr>
          <w:b/>
          <w:szCs w:val="24"/>
          <w:u w:val="single"/>
        </w:rPr>
        <w:t xml:space="preserve">TICE OF </w:t>
      </w:r>
      <w:r>
        <w:rPr>
          <w:b/>
          <w:szCs w:val="24"/>
          <w:u w:val="single"/>
        </w:rPr>
        <w:t xml:space="preserve">SPECIAL </w:t>
      </w:r>
      <w:r w:rsidRPr="00111026">
        <w:rPr>
          <w:b/>
          <w:szCs w:val="24"/>
          <w:u w:val="single"/>
        </w:rPr>
        <w:t>MEETING</w:t>
      </w:r>
    </w:p>
    <w:p w:rsidR="002F1FDA" w:rsidRDefault="002F1FDA" w:rsidP="002F1FDA">
      <w:pPr>
        <w:spacing w:line="480" w:lineRule="auto"/>
        <w:jc w:val="both"/>
        <w:rPr>
          <w:szCs w:val="24"/>
        </w:rPr>
      </w:pPr>
    </w:p>
    <w:p w:rsidR="002F1FDA" w:rsidRDefault="002F1FDA" w:rsidP="002F1FDA">
      <w:pPr>
        <w:spacing w:line="480" w:lineRule="auto"/>
        <w:jc w:val="both"/>
        <w:rPr>
          <w:szCs w:val="24"/>
        </w:rPr>
      </w:pPr>
      <w:r w:rsidRPr="00761E41">
        <w:rPr>
          <w:szCs w:val="24"/>
        </w:rPr>
        <w:t xml:space="preserve">THE MERCER COUNTY COMMISSION </w:t>
      </w:r>
      <w:r>
        <w:rPr>
          <w:szCs w:val="24"/>
        </w:rPr>
        <w:t xml:space="preserve">WILL MEET IN A SPECIAL SESSION ON FRIDAY, JANUARY 20, 2017 </w:t>
      </w:r>
      <w:r w:rsidRPr="00761E41">
        <w:rPr>
          <w:szCs w:val="24"/>
        </w:rPr>
        <w:t xml:space="preserve">AT </w:t>
      </w:r>
      <w:r>
        <w:rPr>
          <w:szCs w:val="24"/>
        </w:rPr>
        <w:t>10:00 A.M.</w:t>
      </w:r>
      <w:r w:rsidRPr="00761E41">
        <w:rPr>
          <w:szCs w:val="24"/>
        </w:rPr>
        <w:t xml:space="preserve"> IN THE COUNTY COMMISSION COURTROOM. THE PURPOSE OF THE MEETING IS</w:t>
      </w:r>
      <w:r>
        <w:rPr>
          <w:szCs w:val="24"/>
        </w:rPr>
        <w:t xml:space="preserve"> FOR CONSIDERATION OF THE FOLLOWING:</w:t>
      </w:r>
    </w:p>
    <w:p w:rsidR="002F1FDA" w:rsidRDefault="002F1FDA" w:rsidP="002F1FDA">
      <w:pPr>
        <w:pStyle w:val="NoSpacing"/>
        <w:ind w:left="1440"/>
      </w:pPr>
    </w:p>
    <w:p w:rsidR="002F1FDA" w:rsidRPr="00126F1C" w:rsidRDefault="002F1FDA" w:rsidP="002F1FDA">
      <w:pPr>
        <w:pStyle w:val="NoSpacing"/>
        <w:numPr>
          <w:ilvl w:val="0"/>
          <w:numId w:val="1"/>
        </w:numPr>
      </w:pPr>
      <w:r w:rsidRPr="00126F1C">
        <w:t>APPROVAL OF PLASTER CONTRACTOR FOR</w:t>
      </w:r>
    </w:p>
    <w:p w:rsidR="002F1FDA" w:rsidRPr="00126F1C" w:rsidRDefault="002F1FDA" w:rsidP="002F1FDA">
      <w:pPr>
        <w:pStyle w:val="NoSpacing"/>
        <w:ind w:left="540" w:firstLine="720"/>
      </w:pPr>
      <w:r w:rsidRPr="00126F1C">
        <w:t>COURTHOUSE PROJECT</w:t>
      </w:r>
    </w:p>
    <w:p w:rsidR="002F1FDA" w:rsidRDefault="002F1FDA" w:rsidP="002F1FDA">
      <w:pPr>
        <w:pStyle w:val="NoSpacing"/>
      </w:pPr>
      <w:r>
        <w:t xml:space="preserve"> </w:t>
      </w:r>
    </w:p>
    <w:p w:rsidR="002F1FDA" w:rsidRPr="00126F1C" w:rsidRDefault="002F1FDA" w:rsidP="002F1FDA">
      <w:pPr>
        <w:pStyle w:val="NoSpacing"/>
        <w:ind w:left="1080"/>
      </w:pPr>
      <w:r>
        <w:tab/>
      </w:r>
      <w:r>
        <w:tab/>
      </w:r>
      <w:r>
        <w:tab/>
      </w:r>
      <w:r>
        <w:tab/>
      </w:r>
      <w:r>
        <w:tab/>
      </w:r>
      <w:r>
        <w:tab/>
      </w:r>
      <w:r>
        <w:tab/>
      </w:r>
      <w:r>
        <w:tab/>
      </w:r>
      <w:r>
        <w:tab/>
      </w:r>
      <w:r>
        <w:tab/>
      </w:r>
      <w:r>
        <w:tab/>
      </w:r>
      <w:r>
        <w:tab/>
      </w:r>
      <w:r w:rsidRPr="00126F1C">
        <w:rPr>
          <w:szCs w:val="24"/>
        </w:rPr>
        <w:tab/>
      </w:r>
      <w:r w:rsidRPr="00126F1C">
        <w:rPr>
          <w:szCs w:val="24"/>
        </w:rPr>
        <w:tab/>
      </w:r>
      <w:r w:rsidRPr="00126F1C">
        <w:rPr>
          <w:szCs w:val="24"/>
        </w:rPr>
        <w:tab/>
      </w:r>
      <w:r w:rsidRPr="00126F1C">
        <w:rPr>
          <w:szCs w:val="24"/>
        </w:rPr>
        <w:tab/>
      </w:r>
      <w:r w:rsidRPr="00126F1C">
        <w:rPr>
          <w:szCs w:val="24"/>
        </w:rPr>
        <w:tab/>
        <w:t>GENE BUCKNER, PRESIDENT</w:t>
      </w:r>
    </w:p>
    <w:p w:rsidR="002F1FDA" w:rsidRDefault="002F1FDA" w:rsidP="002F1FDA">
      <w:pPr>
        <w:spacing w:line="480" w:lineRule="auto"/>
        <w:jc w:val="both"/>
        <w:rPr>
          <w:szCs w:val="24"/>
        </w:rPr>
      </w:pPr>
      <w:r>
        <w:rPr>
          <w:szCs w:val="24"/>
        </w:rPr>
        <w:tab/>
      </w:r>
      <w:r>
        <w:rPr>
          <w:szCs w:val="24"/>
        </w:rPr>
        <w:tab/>
      </w:r>
      <w:r>
        <w:rPr>
          <w:szCs w:val="24"/>
        </w:rPr>
        <w:tab/>
      </w:r>
      <w:r>
        <w:rPr>
          <w:szCs w:val="24"/>
        </w:rPr>
        <w:tab/>
      </w:r>
      <w:r>
        <w:rPr>
          <w:szCs w:val="24"/>
        </w:rPr>
        <w:tab/>
      </w:r>
      <w:r>
        <w:rPr>
          <w:szCs w:val="24"/>
        </w:rPr>
        <w:tab/>
        <w:t xml:space="preserve">MERCER </w:t>
      </w:r>
      <w:smartTag w:uri="urn:schemas-microsoft-com:office:smarttags" w:element="PlaceType">
        <w:r>
          <w:rPr>
            <w:szCs w:val="24"/>
          </w:rPr>
          <w:t>COUNTY</w:t>
        </w:r>
      </w:smartTag>
      <w:r>
        <w:rPr>
          <w:szCs w:val="24"/>
        </w:rPr>
        <w:t xml:space="preserve"> COMMISSION</w:t>
      </w:r>
    </w:p>
    <w:p w:rsidR="002F1FDA" w:rsidRDefault="002F1FDA" w:rsidP="002F1FDA">
      <w:pPr>
        <w:spacing w:line="480" w:lineRule="auto"/>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APPROVAL – CONTRACTOR FOR COURTHOUSE</w:t>
      </w:r>
    </w:p>
    <w:p w:rsidR="002F1FDA" w:rsidRDefault="002F1FDA" w:rsidP="002F1FDA">
      <w:pPr>
        <w:pStyle w:val="BodyText"/>
        <w:ind w:firstLine="720"/>
      </w:pPr>
      <w:r w:rsidRPr="00F777D2">
        <w:t xml:space="preserve">This day on motion of </w:t>
      </w:r>
      <w:r>
        <w:t>Greg Puckett</w:t>
      </w:r>
      <w:r w:rsidRPr="00F777D2">
        <w:t xml:space="preserve">, Commissioner, seconded by </w:t>
      </w:r>
      <w:r>
        <w:t>Bill Archer</w:t>
      </w:r>
      <w:r w:rsidRPr="00F777D2">
        <w:t xml:space="preserve">, Commissioner, the Commission </w:t>
      </w:r>
      <w:r>
        <w:t xml:space="preserve">voted </w:t>
      </w:r>
      <w:r w:rsidRPr="00F777D2">
        <w:t xml:space="preserve">unanimously to </w:t>
      </w:r>
      <w:r>
        <w:t>approve for MBC Construction to furnish and install plaster patchwork throughout the Courthouse. Funding in the amount of $49,850 will be taken from the Financial Stabilization Fund.</w:t>
      </w:r>
      <w:r w:rsidRPr="004D58E6">
        <w:t xml:space="preserve"> </w:t>
      </w:r>
    </w:p>
    <w:p w:rsidR="002F1FDA" w:rsidRDefault="002F1FDA" w:rsidP="002F1FDA">
      <w:pPr>
        <w:ind w:left="1440" w:hanging="720"/>
        <w:jc w:val="both"/>
      </w:pPr>
    </w:p>
    <w:p w:rsidR="002F1FDA" w:rsidRDefault="002F1FDA" w:rsidP="002F1FDA">
      <w:pPr>
        <w:ind w:left="1440" w:hanging="720"/>
        <w:jc w:val="both"/>
      </w:pPr>
      <w:r>
        <w:t>RE:</w:t>
      </w:r>
      <w:r>
        <w:tab/>
        <w:t>EXECUTIVE SESSION</w:t>
      </w:r>
    </w:p>
    <w:p w:rsidR="002F1FDA" w:rsidRDefault="002F1FDA" w:rsidP="002F1FDA">
      <w:pPr>
        <w:ind w:left="1440" w:hanging="720"/>
        <w:jc w:val="both"/>
      </w:pPr>
    </w:p>
    <w:p w:rsidR="002F1FDA" w:rsidRDefault="002F1FDA" w:rsidP="002F1FDA">
      <w:pPr>
        <w:pStyle w:val="BodyText"/>
        <w:ind w:firstLine="720"/>
      </w:pPr>
      <w:r>
        <w:t>This day on motion of Greg Puckett, Commissioner, seconded by Bill Archer, Commissioner, the Commission voted unanimously to go into executive session. At 10:19 a.m. on motion of Greg Puckett, Commissioner, seconded by Bill Archer, Commissioner, the Commission voted unanimously to come out of executive session and go back into regular session. No votes were taken during the executive session.</w:t>
      </w:r>
      <w:r w:rsidRPr="001B7697">
        <w:t xml:space="preserve"> </w:t>
      </w:r>
    </w:p>
    <w:p w:rsidR="002F1FDA" w:rsidRDefault="002F1FDA" w:rsidP="002F1FDA">
      <w:pPr>
        <w:ind w:left="1440" w:hanging="720"/>
        <w:jc w:val="both"/>
      </w:pPr>
    </w:p>
    <w:p w:rsidR="002F1FDA" w:rsidRDefault="002F1FDA" w:rsidP="002F1FDA">
      <w:pPr>
        <w:ind w:left="1440" w:hanging="720"/>
        <w:jc w:val="both"/>
      </w:pPr>
    </w:p>
    <w:p w:rsidR="002F1FDA" w:rsidRDefault="002F1FDA" w:rsidP="002F1FDA">
      <w:pPr>
        <w:ind w:left="1440" w:hanging="720"/>
        <w:jc w:val="both"/>
      </w:pPr>
    </w:p>
    <w:p w:rsidR="002F1FDA" w:rsidRDefault="002F1FDA" w:rsidP="002F1FDA">
      <w:pPr>
        <w:ind w:left="1440" w:hanging="720"/>
        <w:jc w:val="both"/>
      </w:pPr>
    </w:p>
    <w:p w:rsidR="002F1FDA" w:rsidRDefault="002F1FDA" w:rsidP="002F1FDA">
      <w:pPr>
        <w:pStyle w:val="BodyText"/>
        <w:ind w:firstLine="720"/>
      </w:pPr>
      <w:r>
        <w:t>RE:</w:t>
      </w:r>
      <w:r>
        <w:tab/>
        <w:t>TERMINATION OF EMPLOYEE</w:t>
      </w:r>
    </w:p>
    <w:p w:rsidR="002F1FDA" w:rsidRDefault="002F1FDA" w:rsidP="002F1FDA">
      <w:pPr>
        <w:pStyle w:val="BodyText"/>
        <w:ind w:firstLine="720"/>
      </w:pPr>
      <w:r>
        <w:t>This day on motion of Greg Puckett, Commissioner, seconded by Bill Archer, Commissioner, the Commission voted unanimously to terminate Donnie Bailey from his maintenance position.</w:t>
      </w:r>
    </w:p>
    <w:p w:rsidR="002F1FDA" w:rsidRDefault="002F1FDA" w:rsidP="002F1FDA">
      <w:pPr>
        <w:spacing w:line="480" w:lineRule="auto"/>
        <w:ind w:left="3600"/>
        <w:jc w:val="both"/>
      </w:pPr>
    </w:p>
    <w:p w:rsidR="002F1FDA" w:rsidRPr="007901ED" w:rsidRDefault="002F1FDA" w:rsidP="002F1FDA">
      <w:pPr>
        <w:pStyle w:val="BodyText"/>
        <w:spacing w:line="360" w:lineRule="auto"/>
        <w:ind w:firstLine="720"/>
      </w:pPr>
      <w:r>
        <w:t>It is ordered that this Commission be and is hereby adjourned until Tuesday, February 14, 2017.</w:t>
      </w:r>
      <w:r w:rsidRPr="005116D9">
        <w:t xml:space="preserve"> </w:t>
      </w:r>
    </w:p>
    <w:p w:rsidR="002F1FDA" w:rsidRDefault="002F1FDA" w:rsidP="002F1FDA">
      <w:pPr>
        <w:spacing w:line="480" w:lineRule="auto"/>
        <w:ind w:left="3600"/>
        <w:jc w:val="both"/>
      </w:pPr>
      <w:r>
        <w:tab/>
      </w:r>
      <w:r>
        <w:tab/>
      </w:r>
      <w:r>
        <w:tab/>
      </w:r>
      <w:r>
        <w:tab/>
        <w:t xml:space="preserve">                     </w:t>
      </w:r>
      <w:r w:rsidRPr="007901ED">
        <w:t>_______________________</w:t>
      </w:r>
      <w:r>
        <w:t>____</w:t>
      </w:r>
      <w:r w:rsidRPr="007901ED">
        <w:t>__________PRESIDENT</w:t>
      </w: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360" w:lineRule="auto"/>
        <w:ind w:left="-1350" w:right="-1170" w:firstLine="1260"/>
      </w:pPr>
    </w:p>
    <w:p w:rsidR="002F1FDA" w:rsidRDefault="002F1FDA" w:rsidP="002F1FDA">
      <w:pPr>
        <w:spacing w:line="360" w:lineRule="auto"/>
        <w:ind w:left="-1350" w:right="-1170" w:firstLine="1260"/>
      </w:pPr>
      <w:r>
        <w:t>WEST VIRGINIA:</w:t>
      </w:r>
    </w:p>
    <w:p w:rsidR="002F1FDA" w:rsidRDefault="002F1FDA" w:rsidP="002F1FDA">
      <w:pPr>
        <w:pStyle w:val="BodyText"/>
      </w:pPr>
      <w:r>
        <w:tab/>
        <w:t>At a special session of the County Commission, held for the County of Mercer, at the Courthouse thereof, on Wednesday, January 25, 2017.</w:t>
      </w:r>
    </w:p>
    <w:p w:rsidR="002F1FDA" w:rsidRDefault="002F1FDA" w:rsidP="002F1FDA">
      <w:pPr>
        <w:pStyle w:val="BodyText"/>
      </w:pPr>
    </w:p>
    <w:p w:rsidR="002F1FDA" w:rsidRDefault="002F1FDA" w:rsidP="002F1FDA">
      <w:pPr>
        <w:spacing w:line="360" w:lineRule="auto"/>
      </w:pPr>
      <w:r>
        <w:tab/>
        <w:t>Present:</w:t>
      </w:r>
      <w:r>
        <w:tab/>
      </w:r>
      <w:r>
        <w:tab/>
        <w:t>Gene Buckner,</w:t>
      </w:r>
      <w:r>
        <w:tab/>
      </w:r>
      <w:r>
        <w:tab/>
        <w:t xml:space="preserve"> </w:t>
      </w:r>
      <w:r>
        <w:tab/>
        <w:t>President</w:t>
      </w:r>
    </w:p>
    <w:p w:rsidR="002F1FDA" w:rsidRDefault="002F1FDA" w:rsidP="002F1FDA">
      <w:pPr>
        <w:spacing w:line="360" w:lineRule="auto"/>
      </w:pPr>
      <w:r>
        <w:tab/>
        <w:t>Present:</w:t>
      </w:r>
      <w:r>
        <w:tab/>
      </w:r>
      <w:r>
        <w:tab/>
        <w:t>Greg Puckett,</w:t>
      </w:r>
      <w:r>
        <w:tab/>
      </w:r>
      <w:r>
        <w:tab/>
      </w:r>
      <w:r>
        <w:tab/>
        <w:t>Commissioner</w:t>
      </w:r>
    </w:p>
    <w:p w:rsidR="002F1FDA" w:rsidRDefault="002F1FDA" w:rsidP="002F1FDA">
      <w:pPr>
        <w:spacing w:line="360" w:lineRule="auto"/>
      </w:pPr>
      <w:r>
        <w:tab/>
        <w:t>Present:</w:t>
      </w:r>
      <w:r>
        <w:tab/>
      </w:r>
      <w:r>
        <w:tab/>
        <w:t>Bill Archer,</w:t>
      </w:r>
      <w:r>
        <w:tab/>
      </w:r>
      <w:r>
        <w:tab/>
      </w:r>
      <w:r>
        <w:tab/>
        <w:t>Commissioner</w:t>
      </w:r>
    </w:p>
    <w:p w:rsidR="002F1FDA" w:rsidRDefault="002F1FDA" w:rsidP="002F1FDA">
      <w:pPr>
        <w:spacing w:line="360" w:lineRule="auto"/>
      </w:pPr>
      <w:r>
        <w:tab/>
      </w:r>
    </w:p>
    <w:p w:rsidR="002F1FDA" w:rsidRDefault="002F1FDA" w:rsidP="002F1FDA">
      <w:pPr>
        <w:spacing w:line="480" w:lineRule="auto"/>
        <w:ind w:right="-810"/>
        <w:jc w:val="center"/>
        <w:rPr>
          <w:b/>
          <w:szCs w:val="24"/>
          <w:u w:val="single"/>
        </w:rPr>
      </w:pPr>
      <w:r>
        <w:rPr>
          <w:b/>
          <w:szCs w:val="24"/>
          <w:u w:val="single"/>
        </w:rPr>
        <w:t>NO</w:t>
      </w:r>
      <w:r w:rsidRPr="00111026">
        <w:rPr>
          <w:b/>
          <w:szCs w:val="24"/>
          <w:u w:val="single"/>
        </w:rPr>
        <w:t xml:space="preserve">TICE OF </w:t>
      </w:r>
      <w:r>
        <w:rPr>
          <w:b/>
          <w:szCs w:val="24"/>
          <w:u w:val="single"/>
        </w:rPr>
        <w:t>SPECIAL MEETING</w:t>
      </w:r>
    </w:p>
    <w:p w:rsidR="002F1FDA" w:rsidRPr="002513E2" w:rsidRDefault="002F1FDA" w:rsidP="002F1FDA">
      <w:pPr>
        <w:spacing w:line="480" w:lineRule="auto"/>
        <w:ind w:right="-810"/>
        <w:jc w:val="center"/>
        <w:rPr>
          <w:b/>
          <w:szCs w:val="24"/>
          <w:u w:val="single"/>
        </w:rPr>
      </w:pPr>
    </w:p>
    <w:p w:rsidR="002F1FDA" w:rsidRDefault="002F1FDA" w:rsidP="002F1FDA">
      <w:pPr>
        <w:spacing w:line="480" w:lineRule="auto"/>
        <w:jc w:val="both"/>
        <w:rPr>
          <w:szCs w:val="24"/>
        </w:rPr>
      </w:pPr>
      <w:r w:rsidRPr="00761E41">
        <w:rPr>
          <w:szCs w:val="24"/>
        </w:rPr>
        <w:t xml:space="preserve">THE MERCER COUNTY COMMISSION </w:t>
      </w:r>
      <w:r>
        <w:rPr>
          <w:szCs w:val="24"/>
        </w:rPr>
        <w:t xml:space="preserve">WILL MEET IN A SPECIAL SESSION ON WEDNESDAY, JANUARY 25, 2017 </w:t>
      </w:r>
      <w:r w:rsidRPr="00761E41">
        <w:rPr>
          <w:szCs w:val="24"/>
        </w:rPr>
        <w:t xml:space="preserve">AT </w:t>
      </w:r>
      <w:r>
        <w:rPr>
          <w:szCs w:val="24"/>
        </w:rPr>
        <w:t>10:00 A.M.</w:t>
      </w:r>
      <w:r w:rsidRPr="00761E41">
        <w:rPr>
          <w:szCs w:val="24"/>
        </w:rPr>
        <w:t xml:space="preserve"> IN THE COUNTY COMMISSION COURTROOM. THE PURPOSE OF THE MEETING IS</w:t>
      </w:r>
      <w:r>
        <w:rPr>
          <w:szCs w:val="24"/>
        </w:rPr>
        <w:t xml:space="preserve"> FOR DISCUSSION OF THE FOLLOWING:</w:t>
      </w:r>
    </w:p>
    <w:p w:rsidR="002F1FDA" w:rsidRDefault="002F1FDA" w:rsidP="002F1FDA">
      <w:pPr>
        <w:pStyle w:val="NoSpacing"/>
        <w:ind w:left="1440"/>
      </w:pPr>
    </w:p>
    <w:p w:rsidR="002F1FDA" w:rsidRPr="00126F1C" w:rsidRDefault="002F1FDA" w:rsidP="002F1FDA">
      <w:pPr>
        <w:pStyle w:val="NoSpacing"/>
        <w:numPr>
          <w:ilvl w:val="0"/>
          <w:numId w:val="2"/>
        </w:numPr>
      </w:pPr>
      <w:r>
        <w:t>PROPERTY LOCATED ON GARDNER ROAD</w:t>
      </w:r>
    </w:p>
    <w:p w:rsidR="002F1FDA" w:rsidRPr="00126F1C" w:rsidRDefault="002F1FDA" w:rsidP="002F1FDA">
      <w:pPr>
        <w:pStyle w:val="NoSpacing"/>
        <w:ind w:left="360" w:firstLine="720"/>
      </w:pPr>
      <w:r>
        <w:t>(FORMERLY THE FOREST SERVICES BUILDING)</w:t>
      </w:r>
    </w:p>
    <w:p w:rsidR="002F1FDA" w:rsidRDefault="002F1FDA" w:rsidP="002F1FDA">
      <w:pPr>
        <w:pStyle w:val="NoSpacing"/>
      </w:pPr>
      <w:r>
        <w:t xml:space="preserve">  </w:t>
      </w:r>
    </w:p>
    <w:p w:rsidR="002F1FDA" w:rsidRPr="00126F1C" w:rsidRDefault="002F1FDA" w:rsidP="002F1FDA">
      <w:pPr>
        <w:pStyle w:val="NoSpacing"/>
        <w:ind w:left="1080"/>
      </w:pPr>
      <w:r>
        <w:tab/>
      </w:r>
      <w:r>
        <w:tab/>
      </w:r>
      <w:r>
        <w:tab/>
      </w:r>
      <w:r>
        <w:tab/>
      </w:r>
      <w:r>
        <w:tab/>
      </w:r>
      <w:r>
        <w:tab/>
      </w:r>
      <w:r>
        <w:tab/>
      </w:r>
      <w:r>
        <w:tab/>
      </w:r>
      <w:r>
        <w:tab/>
      </w:r>
      <w:r>
        <w:tab/>
      </w:r>
      <w:r>
        <w:tab/>
      </w:r>
      <w:r>
        <w:tab/>
      </w:r>
      <w:r w:rsidRPr="00126F1C">
        <w:rPr>
          <w:szCs w:val="24"/>
        </w:rPr>
        <w:tab/>
      </w:r>
      <w:r w:rsidRPr="00126F1C">
        <w:rPr>
          <w:szCs w:val="24"/>
        </w:rPr>
        <w:tab/>
      </w:r>
      <w:r w:rsidRPr="00126F1C">
        <w:rPr>
          <w:szCs w:val="24"/>
        </w:rPr>
        <w:tab/>
      </w:r>
      <w:r w:rsidRPr="00126F1C">
        <w:rPr>
          <w:szCs w:val="24"/>
        </w:rPr>
        <w:tab/>
      </w:r>
      <w:r w:rsidRPr="00126F1C">
        <w:rPr>
          <w:szCs w:val="24"/>
        </w:rPr>
        <w:tab/>
        <w:t>GENE BUCKNER, PRESIDENT</w:t>
      </w:r>
    </w:p>
    <w:p w:rsidR="002F1FDA" w:rsidRDefault="002F1FDA" w:rsidP="002F1FDA">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t>MERCER COUNTY COMMISSION</w:t>
      </w:r>
    </w:p>
    <w:p w:rsidR="002F1FDA" w:rsidRDefault="002F1FDA" w:rsidP="002F1FDA">
      <w:pPr>
        <w:spacing w:line="360" w:lineRule="auto"/>
        <w:ind w:firstLine="720"/>
        <w:jc w:val="both"/>
        <w:rPr>
          <w:szCs w:val="24"/>
        </w:rPr>
      </w:pPr>
    </w:p>
    <w:p w:rsidR="002F1FDA" w:rsidRDefault="002F1FDA" w:rsidP="002F1FDA">
      <w:pPr>
        <w:spacing w:line="360" w:lineRule="auto"/>
        <w:ind w:firstLine="720"/>
        <w:jc w:val="both"/>
        <w:rPr>
          <w:szCs w:val="24"/>
        </w:rPr>
      </w:pPr>
    </w:p>
    <w:p w:rsidR="002F1FDA" w:rsidRDefault="002F1FDA" w:rsidP="002F1FDA">
      <w:pPr>
        <w:spacing w:line="360" w:lineRule="auto"/>
        <w:ind w:firstLine="720"/>
        <w:jc w:val="both"/>
        <w:rPr>
          <w:szCs w:val="24"/>
        </w:rPr>
      </w:pPr>
    </w:p>
    <w:p w:rsidR="002F1FDA" w:rsidRDefault="002F1FDA" w:rsidP="002F1FDA">
      <w:pPr>
        <w:spacing w:line="360" w:lineRule="auto"/>
        <w:ind w:firstLine="720"/>
        <w:jc w:val="both"/>
        <w:rPr>
          <w:szCs w:val="24"/>
        </w:rPr>
      </w:pPr>
    </w:p>
    <w:p w:rsidR="002F1FDA" w:rsidRPr="00F777D2" w:rsidRDefault="002F1FDA" w:rsidP="002F1FDA">
      <w:pPr>
        <w:spacing w:line="480" w:lineRule="auto"/>
        <w:ind w:firstLine="720"/>
        <w:jc w:val="both"/>
        <w:rPr>
          <w:szCs w:val="24"/>
        </w:rPr>
      </w:pPr>
      <w:r w:rsidRPr="003B578D">
        <w:rPr>
          <w:szCs w:val="24"/>
        </w:rPr>
        <w:t>RE:</w:t>
      </w:r>
      <w:r w:rsidRPr="00F777D2">
        <w:rPr>
          <w:szCs w:val="24"/>
        </w:rPr>
        <w:tab/>
      </w:r>
      <w:r>
        <w:rPr>
          <w:szCs w:val="24"/>
        </w:rPr>
        <w:t>DISCUSSION – GARDNER ROAD PROPERTY</w:t>
      </w:r>
    </w:p>
    <w:p w:rsidR="002F1FDA" w:rsidRDefault="002F1FDA" w:rsidP="002F1FDA">
      <w:pPr>
        <w:spacing w:line="480" w:lineRule="auto"/>
        <w:ind w:firstLine="720"/>
        <w:jc w:val="both"/>
        <w:rPr>
          <w:szCs w:val="24"/>
        </w:rPr>
      </w:pPr>
      <w:r w:rsidRPr="00F777D2">
        <w:t xml:space="preserve">This day on motion of </w:t>
      </w:r>
      <w:r>
        <w:t>Bill Archer</w:t>
      </w:r>
      <w:r w:rsidRPr="00F777D2">
        <w:t>, Commissioner, seconded by G</w:t>
      </w:r>
      <w:r>
        <w:t>reg Puckett</w:t>
      </w:r>
      <w:r w:rsidRPr="00F777D2">
        <w:t xml:space="preserve">, Commissioner, the Commission </w:t>
      </w:r>
      <w:r>
        <w:t xml:space="preserve">voted </w:t>
      </w:r>
      <w:r w:rsidRPr="00F777D2">
        <w:t xml:space="preserve">unanimously to </w:t>
      </w:r>
      <w:r>
        <w:t xml:space="preserve">open discussion of the former Forest Services Building and Property (32.7 Acres) located on Gardner Road. Let the record show that the following were present: Gene Buckner, President of the County Commission, Greg Puckett (by phone), Commissioner, Bill Archer, Commissioner, Verlin Moye, County Clerk, George Sitler, Prosecuting Attorney, Lois Miller, President of the Mercer County Historical Society, Deborah Akers, Superintendent of Mercer County Board of Education, Janet Bailey, Executive Director of the Mercer County Economic Development Authority and Frank Brady, Chairman of Mercer County Economic Development Authority. Mercer County Commission, Mercer County Board of Education, and Mercer County Economic Development Authority have all submitted a request for the property. The Mercer County Historical Society would like to see a portion of the property preserved and protected especially the unmarked Poor Farm Cemetery. Sakjae Cho, Superintendent of Forest Services Lab recommends the County submit one unified request for the property. An agreement was not reached during this meeting, however, another meeting will be held in the near future. </w:t>
      </w:r>
    </w:p>
    <w:p w:rsidR="002F1FDA" w:rsidRDefault="002F1FDA" w:rsidP="002F1FDA">
      <w:pPr>
        <w:spacing w:line="480" w:lineRule="auto"/>
        <w:ind w:left="3600"/>
        <w:jc w:val="both"/>
      </w:pPr>
    </w:p>
    <w:p w:rsidR="002F1FDA" w:rsidRPr="007901ED" w:rsidRDefault="002F1FDA" w:rsidP="002F1FDA">
      <w:pPr>
        <w:pStyle w:val="BodyText"/>
        <w:spacing w:line="360" w:lineRule="auto"/>
        <w:ind w:firstLine="720"/>
      </w:pPr>
      <w:r>
        <w:t>It is ordered that this Commission be and is hereby adjourned until Tuesday, February 14, 2017.</w:t>
      </w:r>
      <w:r w:rsidRPr="005116D9">
        <w:t xml:space="preserve"> </w:t>
      </w:r>
    </w:p>
    <w:p w:rsidR="002F1FDA" w:rsidRDefault="002F1FDA" w:rsidP="002F1FDA">
      <w:pPr>
        <w:spacing w:line="480" w:lineRule="auto"/>
        <w:ind w:left="3600"/>
        <w:jc w:val="both"/>
      </w:pPr>
      <w:r>
        <w:tab/>
      </w:r>
      <w:r>
        <w:tab/>
      </w:r>
      <w:r>
        <w:tab/>
      </w:r>
      <w:r>
        <w:tab/>
        <w:t xml:space="preserve">                     </w:t>
      </w:r>
      <w:r w:rsidRPr="007901ED">
        <w:t>_______________________</w:t>
      </w:r>
      <w:r>
        <w:t>____</w:t>
      </w:r>
      <w:r w:rsidRPr="007901ED">
        <w:t>__________PRESIDENT</w:t>
      </w:r>
    </w:p>
    <w:p w:rsidR="002F1FDA" w:rsidRDefault="002F1FDA" w:rsidP="002F1FDA">
      <w:pPr>
        <w:spacing w:line="480" w:lineRule="auto"/>
        <w:ind w:left="3600"/>
        <w:jc w:val="both"/>
      </w:pPr>
    </w:p>
    <w:p w:rsidR="002F1FDA" w:rsidRDefault="002F1FDA" w:rsidP="002F1FDA">
      <w:pPr>
        <w:spacing w:line="480" w:lineRule="auto"/>
        <w:ind w:left="3600"/>
        <w:jc w:val="both"/>
      </w:pPr>
    </w:p>
    <w:p w:rsidR="002F1FDA" w:rsidRDefault="002F1FDA" w:rsidP="002F1FDA">
      <w:pPr>
        <w:spacing w:line="480" w:lineRule="auto"/>
        <w:jc w:val="both"/>
      </w:pPr>
    </w:p>
    <w:p w:rsidR="001921E3" w:rsidRDefault="002F1FDA"/>
    <w:sectPr w:rsidR="001921E3" w:rsidSect="00373D1D">
      <w:headerReference w:type="default" r:id="rId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681694"/>
      <w:docPartObj>
        <w:docPartGallery w:val="Page Numbers (Top of Page)"/>
        <w:docPartUnique/>
      </w:docPartObj>
    </w:sdtPr>
    <w:sdtEndPr/>
    <w:sdtContent>
      <w:p w:rsidR="003B7D91" w:rsidRDefault="002F1FDA">
        <w:pPr>
          <w:pStyle w:val="Header"/>
          <w:jc w:val="right"/>
        </w:pPr>
        <w:r w:rsidRPr="00307D50">
          <w:rPr>
            <w:sz w:val="40"/>
            <w:szCs w:val="40"/>
          </w:rPr>
          <w:fldChar w:fldCharType="begin"/>
        </w:r>
        <w:r w:rsidRPr="00307D50">
          <w:rPr>
            <w:sz w:val="40"/>
            <w:szCs w:val="40"/>
          </w:rPr>
          <w:instrText xml:space="preserve"> PAGE   \* MERGEFORMAT </w:instrText>
        </w:r>
        <w:r w:rsidRPr="00307D50">
          <w:rPr>
            <w:sz w:val="40"/>
            <w:szCs w:val="40"/>
          </w:rPr>
          <w:fldChar w:fldCharType="separate"/>
        </w:r>
        <w:r>
          <w:rPr>
            <w:noProof/>
            <w:sz w:val="40"/>
            <w:szCs w:val="40"/>
          </w:rPr>
          <w:t>13</w:t>
        </w:r>
        <w:r w:rsidRPr="00307D50">
          <w:rPr>
            <w:sz w:val="40"/>
            <w:szCs w:val="40"/>
          </w:rPr>
          <w:fldChar w:fldCharType="end"/>
        </w:r>
      </w:p>
    </w:sdtContent>
  </w:sdt>
  <w:p w:rsidR="003B7D91" w:rsidRDefault="002F1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35A4C"/>
    <w:multiLevelType w:val="hybridMultilevel"/>
    <w:tmpl w:val="6380A984"/>
    <w:lvl w:ilvl="0" w:tplc="66FEB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97C0CDF"/>
    <w:multiLevelType w:val="hybridMultilevel"/>
    <w:tmpl w:val="95E27812"/>
    <w:lvl w:ilvl="0" w:tplc="A97200DE">
      <w:start w:val="1"/>
      <w:numFmt w:val="decimal"/>
      <w:lvlText w:val="%1."/>
      <w:lvlJc w:val="left"/>
      <w:pPr>
        <w:ind w:left="12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DA"/>
    <w:rsid w:val="0010385C"/>
    <w:rsid w:val="002F1FDA"/>
    <w:rsid w:val="006936CF"/>
    <w:rsid w:val="00747200"/>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14:docId w14:val="72EAA6D2"/>
  <w15:chartTrackingRefBased/>
  <w15:docId w15:val="{043EA716-3CEC-45D1-AB8A-EA24A0B8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1FDA"/>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2F1FD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1FDA"/>
    <w:rPr>
      <w:rFonts w:asciiTheme="majorHAnsi" w:eastAsiaTheme="majorEastAsia" w:hAnsiTheme="majorHAnsi" w:cstheme="majorBidi"/>
      <w:b/>
      <w:bCs/>
      <w:color w:val="4472C4" w:themeColor="accent1"/>
      <w:sz w:val="26"/>
      <w:szCs w:val="26"/>
    </w:rPr>
  </w:style>
  <w:style w:type="paragraph" w:styleId="BodyText">
    <w:name w:val="Body Text"/>
    <w:basedOn w:val="Normal"/>
    <w:link w:val="BodyTextChar"/>
    <w:rsid w:val="002F1FDA"/>
    <w:pPr>
      <w:spacing w:line="480" w:lineRule="auto"/>
      <w:jc w:val="both"/>
    </w:pPr>
  </w:style>
  <w:style w:type="character" w:customStyle="1" w:styleId="BodyTextChar">
    <w:name w:val="Body Text Char"/>
    <w:basedOn w:val="DefaultParagraphFont"/>
    <w:link w:val="BodyText"/>
    <w:rsid w:val="002F1FDA"/>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F1FDA"/>
    <w:pPr>
      <w:tabs>
        <w:tab w:val="center" w:pos="4680"/>
        <w:tab w:val="right" w:pos="9360"/>
      </w:tabs>
    </w:pPr>
  </w:style>
  <w:style w:type="character" w:customStyle="1" w:styleId="HeaderChar">
    <w:name w:val="Header Char"/>
    <w:basedOn w:val="DefaultParagraphFont"/>
    <w:link w:val="Header"/>
    <w:uiPriority w:val="99"/>
    <w:rsid w:val="002F1FDA"/>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2F1FDA"/>
    <w:pPr>
      <w:spacing w:after="120"/>
      <w:ind w:left="360"/>
    </w:pPr>
    <w:rPr>
      <w:sz w:val="16"/>
      <w:szCs w:val="16"/>
    </w:rPr>
  </w:style>
  <w:style w:type="character" w:customStyle="1" w:styleId="BodyTextIndent3Char">
    <w:name w:val="Body Text Indent 3 Char"/>
    <w:basedOn w:val="DefaultParagraphFont"/>
    <w:link w:val="BodyTextIndent3"/>
    <w:uiPriority w:val="99"/>
    <w:rsid w:val="002F1FDA"/>
    <w:rPr>
      <w:rFonts w:ascii="Times New Roman" w:eastAsia="Times New Roman" w:hAnsi="Times New Roman" w:cs="Times New Roman"/>
      <w:sz w:val="16"/>
      <w:szCs w:val="16"/>
    </w:rPr>
  </w:style>
  <w:style w:type="paragraph" w:styleId="Title">
    <w:name w:val="Title"/>
    <w:basedOn w:val="Normal"/>
    <w:link w:val="TitleChar"/>
    <w:qFormat/>
    <w:rsid w:val="002F1FDA"/>
    <w:pPr>
      <w:spacing w:line="480" w:lineRule="auto"/>
      <w:jc w:val="center"/>
    </w:pPr>
    <w:rPr>
      <w:b/>
    </w:rPr>
  </w:style>
  <w:style w:type="character" w:customStyle="1" w:styleId="TitleChar">
    <w:name w:val="Title Char"/>
    <w:basedOn w:val="DefaultParagraphFont"/>
    <w:link w:val="Title"/>
    <w:rsid w:val="002F1FDA"/>
    <w:rPr>
      <w:rFonts w:ascii="Times New Roman" w:eastAsia="Times New Roman" w:hAnsi="Times New Roman" w:cs="Times New Roman"/>
      <w:b/>
      <w:sz w:val="24"/>
      <w:szCs w:val="20"/>
    </w:rPr>
  </w:style>
  <w:style w:type="paragraph" w:styleId="NoSpacing">
    <w:name w:val="No Spacing"/>
    <w:uiPriority w:val="1"/>
    <w:qFormat/>
    <w:rsid w:val="002F1FDA"/>
    <w:pPr>
      <w:spacing w:after="0" w:line="240" w:lineRule="auto"/>
    </w:pPr>
    <w:rPr>
      <w:rFonts w:ascii="Times New Roman" w:eastAsia="Times New Roman" w:hAnsi="Times New Roman" w:cs="Times New Roman"/>
      <w:sz w:val="24"/>
      <w:szCs w:val="20"/>
    </w:rPr>
  </w:style>
  <w:style w:type="paragraph" w:customStyle="1" w:styleId="Default">
    <w:name w:val="Default"/>
    <w:rsid w:val="002F1FDA"/>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2017-02-13T16:48:00Z</dcterms:created>
  <dcterms:modified xsi:type="dcterms:W3CDTF">2017-02-13T16:49:00Z</dcterms:modified>
</cp:coreProperties>
</file>