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A37" w14:textId="77777777" w:rsidR="005F5B57" w:rsidRDefault="005F5B57" w:rsidP="005F5B57">
      <w:pPr>
        <w:spacing w:line="360" w:lineRule="auto"/>
        <w:ind w:left="-1350" w:right="-1170" w:firstLine="1260"/>
      </w:pPr>
    </w:p>
    <w:p w14:paraId="261D749C" w14:textId="77777777" w:rsidR="005F5B57" w:rsidRPr="00A45855" w:rsidRDefault="005F5B57" w:rsidP="005F5B57">
      <w:pPr>
        <w:spacing w:line="360" w:lineRule="auto"/>
        <w:ind w:left="-1350" w:right="-1170" w:firstLine="1260"/>
      </w:pPr>
      <w:r w:rsidRPr="00A45855">
        <w:t>WEST VIRGINIA:</w:t>
      </w:r>
    </w:p>
    <w:p w14:paraId="530F5C56" w14:textId="77777777" w:rsidR="005F5B57" w:rsidRPr="00A45855" w:rsidRDefault="005F5B57" w:rsidP="005F5B57">
      <w:pPr>
        <w:pStyle w:val="BodyText"/>
      </w:pPr>
      <w:r w:rsidRPr="00A45855">
        <w:tab/>
        <w:t xml:space="preserve">At </w:t>
      </w:r>
      <w:r>
        <w:t>a</w:t>
      </w:r>
      <w:r w:rsidRPr="00A45855">
        <w:t xml:space="preserve"> </w:t>
      </w:r>
      <w:r>
        <w:t xml:space="preserve">special </w:t>
      </w:r>
      <w:r w:rsidRPr="00A45855">
        <w:t xml:space="preserve">session of the County Commission, held for the County of Mercer, at the Courthouse thereof, on </w:t>
      </w:r>
      <w:r>
        <w:t>Tuesday</w:t>
      </w:r>
      <w:r w:rsidRPr="00A45855">
        <w:t xml:space="preserve">, </w:t>
      </w:r>
      <w:r>
        <w:t>July 27</w:t>
      </w:r>
      <w:r w:rsidRPr="00A45855">
        <w:t>, 202</w:t>
      </w:r>
      <w:r>
        <w:t>2</w:t>
      </w:r>
    </w:p>
    <w:p w14:paraId="0F563D04" w14:textId="77777777" w:rsidR="005F5B57" w:rsidRDefault="005F5B57" w:rsidP="005F5B57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7A6F79E6" w14:textId="77777777" w:rsidR="005F5B57" w:rsidRPr="00A45855" w:rsidRDefault="005F5B57" w:rsidP="005F5B57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  <w:r>
        <w:tab/>
      </w:r>
    </w:p>
    <w:p w14:paraId="21A45648" w14:textId="77777777" w:rsidR="005F5B57" w:rsidRDefault="005F5B57" w:rsidP="005F5B57">
      <w:pPr>
        <w:pStyle w:val="BodyText"/>
        <w:spacing w:line="360" w:lineRule="auto"/>
        <w:rPr>
          <w:szCs w:val="24"/>
        </w:rPr>
      </w:pPr>
      <w:r w:rsidRPr="00A45855">
        <w:tab/>
      </w: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388EC706" w14:textId="77777777" w:rsidR="005F5B57" w:rsidRDefault="005F5B57" w:rsidP="005F5B57">
      <w:pPr>
        <w:pStyle w:val="NoSpacing"/>
        <w:ind w:firstLine="720"/>
      </w:pPr>
    </w:p>
    <w:p w14:paraId="5875F3DD" w14:textId="77777777" w:rsidR="005F5B57" w:rsidRPr="0063368F" w:rsidRDefault="005F5B57" w:rsidP="005F5B57">
      <w:pPr>
        <w:spacing w:line="480" w:lineRule="auto"/>
        <w:jc w:val="both"/>
        <w:rPr>
          <w:szCs w:val="24"/>
        </w:rPr>
      </w:pPr>
      <w:r w:rsidRPr="0063368F">
        <w:rPr>
          <w:szCs w:val="24"/>
        </w:rPr>
        <w:t xml:space="preserve">THE MERCER COUNTY COMMISSION WILL MEET IN </w:t>
      </w:r>
      <w:r>
        <w:rPr>
          <w:szCs w:val="24"/>
        </w:rPr>
        <w:t>A SPECIAL</w:t>
      </w:r>
      <w:r w:rsidRPr="0063368F">
        <w:rPr>
          <w:szCs w:val="24"/>
        </w:rPr>
        <w:t xml:space="preserve"> SESSION ON </w:t>
      </w:r>
      <w:r>
        <w:rPr>
          <w:szCs w:val="24"/>
        </w:rPr>
        <w:t>WEDNES</w:t>
      </w:r>
      <w:r w:rsidRPr="0063368F">
        <w:rPr>
          <w:szCs w:val="24"/>
        </w:rPr>
        <w:t>DAY, JU</w:t>
      </w:r>
      <w:r>
        <w:rPr>
          <w:szCs w:val="24"/>
        </w:rPr>
        <w:t>LY</w:t>
      </w:r>
      <w:r w:rsidRPr="0063368F">
        <w:rPr>
          <w:szCs w:val="24"/>
        </w:rPr>
        <w:t xml:space="preserve"> 2</w:t>
      </w:r>
      <w:r>
        <w:rPr>
          <w:szCs w:val="24"/>
        </w:rPr>
        <w:t>7</w:t>
      </w:r>
      <w:r w:rsidRPr="0063368F">
        <w:rPr>
          <w:szCs w:val="24"/>
        </w:rPr>
        <w:t xml:space="preserve">, 2022 AT </w:t>
      </w:r>
      <w:r>
        <w:rPr>
          <w:szCs w:val="24"/>
        </w:rPr>
        <w:t>9</w:t>
      </w:r>
      <w:r w:rsidRPr="0063368F">
        <w:rPr>
          <w:szCs w:val="24"/>
        </w:rPr>
        <w:t>:</w:t>
      </w:r>
      <w:r>
        <w:rPr>
          <w:szCs w:val="24"/>
        </w:rPr>
        <w:t>3</w:t>
      </w:r>
      <w:r w:rsidRPr="0063368F">
        <w:rPr>
          <w:szCs w:val="24"/>
        </w:rPr>
        <w:t xml:space="preserve">0 </w:t>
      </w:r>
      <w:r>
        <w:rPr>
          <w:szCs w:val="24"/>
        </w:rPr>
        <w:t>A</w:t>
      </w:r>
      <w:r w:rsidRPr="0063368F">
        <w:rPr>
          <w:szCs w:val="24"/>
        </w:rPr>
        <w:t xml:space="preserve">.M IN THE </w:t>
      </w:r>
      <w:r>
        <w:rPr>
          <w:szCs w:val="24"/>
        </w:rPr>
        <w:t xml:space="preserve">COUNTY </w:t>
      </w:r>
      <w:r w:rsidRPr="0063368F">
        <w:rPr>
          <w:szCs w:val="24"/>
        </w:rPr>
        <w:t>COMMISSION COURTROOM</w:t>
      </w:r>
      <w:r>
        <w:rPr>
          <w:szCs w:val="24"/>
        </w:rPr>
        <w:t xml:space="preserve"> LOCATED ON THE SECOND FLOOR OF THE MERCER COUNTY COURTHOUSE</w:t>
      </w:r>
      <w:r w:rsidRPr="0063368F">
        <w:rPr>
          <w:szCs w:val="24"/>
        </w:rPr>
        <w:t xml:space="preserve">.  THE PURPOSE OF THE MEETING IS TO </w:t>
      </w:r>
      <w:r>
        <w:rPr>
          <w:szCs w:val="24"/>
        </w:rPr>
        <w:t>DISCUSS PROJECT FUNDING AND LAND RIGHTS CERTIFICATIONS WITH SPONSORS FOR BRUSH CREEK SITES 9, 14, &amp; 15 DAM REHABILITATION PROJECTS</w:t>
      </w:r>
      <w:r w:rsidRPr="0063368F">
        <w:rPr>
          <w:szCs w:val="24"/>
        </w:rPr>
        <w:t xml:space="preserve">.    </w:t>
      </w:r>
    </w:p>
    <w:p w14:paraId="40195873" w14:textId="77777777" w:rsidR="005F5B57" w:rsidRPr="00263FCF" w:rsidRDefault="005F5B57" w:rsidP="005F5B57">
      <w:pPr>
        <w:spacing w:line="480" w:lineRule="auto"/>
        <w:jc w:val="both"/>
        <w:rPr>
          <w:b/>
          <w:szCs w:val="24"/>
        </w:rPr>
      </w:pPr>
    </w:p>
    <w:p w14:paraId="27631496" w14:textId="77777777" w:rsidR="005F5B57" w:rsidRPr="00263FCF" w:rsidRDefault="005F5B57" w:rsidP="005F5B57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1F198C0C" w14:textId="77777777" w:rsidR="005F5B57" w:rsidRPr="00263FCF" w:rsidRDefault="005F5B57" w:rsidP="005F5B57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321E5BC3" w14:textId="77777777" w:rsidR="005F5B57" w:rsidRDefault="005F5B57" w:rsidP="005F5B57">
      <w:pPr>
        <w:spacing w:line="480" w:lineRule="auto"/>
        <w:ind w:firstLine="720"/>
        <w:jc w:val="both"/>
      </w:pPr>
    </w:p>
    <w:p w14:paraId="51B3128B" w14:textId="77777777" w:rsidR="005F5B57" w:rsidRDefault="005F5B57" w:rsidP="005F5B57">
      <w:pPr>
        <w:spacing w:line="480" w:lineRule="auto"/>
        <w:ind w:firstLine="720"/>
        <w:jc w:val="both"/>
      </w:pPr>
    </w:p>
    <w:p w14:paraId="5DDB3C01" w14:textId="77777777" w:rsidR="005F5B57" w:rsidRDefault="005F5B57" w:rsidP="005F5B57">
      <w:pPr>
        <w:spacing w:line="480" w:lineRule="auto"/>
        <w:ind w:firstLine="720"/>
        <w:jc w:val="both"/>
      </w:pPr>
    </w:p>
    <w:p w14:paraId="3E99E694" w14:textId="77777777" w:rsidR="005F5B57" w:rsidRDefault="005F5B57" w:rsidP="005F5B57">
      <w:pPr>
        <w:spacing w:line="480" w:lineRule="auto"/>
        <w:ind w:firstLine="720"/>
        <w:jc w:val="both"/>
      </w:pPr>
    </w:p>
    <w:p w14:paraId="312F8B0A" w14:textId="77777777" w:rsidR="005F5B57" w:rsidRDefault="005F5B57" w:rsidP="005F5B57">
      <w:pPr>
        <w:spacing w:line="480" w:lineRule="auto"/>
        <w:ind w:firstLine="720"/>
        <w:jc w:val="both"/>
      </w:pPr>
    </w:p>
    <w:p w14:paraId="28D08508" w14:textId="562E780D" w:rsidR="00C702EC" w:rsidRPr="005F5B57" w:rsidRDefault="00C702EC" w:rsidP="005F5B57"/>
    <w:sectPr w:rsidR="00C702EC" w:rsidRPr="005F5B57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95C0E"/>
    <w:multiLevelType w:val="hybridMultilevel"/>
    <w:tmpl w:val="0BD08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5"/>
  </w:num>
  <w:num w:numId="2" w16cid:durableId="1825008759">
    <w:abstractNumId w:val="8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6"/>
  </w:num>
  <w:num w:numId="6" w16cid:durableId="2045985386">
    <w:abstractNumId w:val="2"/>
  </w:num>
  <w:num w:numId="7" w16cid:durableId="1003779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7"/>
  </w:num>
  <w:num w:numId="9" w16cid:durableId="1114405050">
    <w:abstractNumId w:val="9"/>
  </w:num>
  <w:num w:numId="10" w16cid:durableId="1724325002">
    <w:abstractNumId w:val="1"/>
  </w:num>
  <w:num w:numId="11" w16cid:durableId="11626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16D58"/>
    <w:rsid w:val="00142428"/>
    <w:rsid w:val="001B20B9"/>
    <w:rsid w:val="002F0A60"/>
    <w:rsid w:val="00374335"/>
    <w:rsid w:val="00441BCB"/>
    <w:rsid w:val="00486F88"/>
    <w:rsid w:val="004C245B"/>
    <w:rsid w:val="00575787"/>
    <w:rsid w:val="00583F7E"/>
    <w:rsid w:val="005F5B57"/>
    <w:rsid w:val="00742ADB"/>
    <w:rsid w:val="00802249"/>
    <w:rsid w:val="00852B63"/>
    <w:rsid w:val="008820F5"/>
    <w:rsid w:val="009E301D"/>
    <w:rsid w:val="00A93C64"/>
    <w:rsid w:val="00BE4E24"/>
    <w:rsid w:val="00BF44BB"/>
    <w:rsid w:val="00C702EC"/>
    <w:rsid w:val="00D342CB"/>
    <w:rsid w:val="00D64FB7"/>
    <w:rsid w:val="00E93A4E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2022-08-31T20:00:00Z</dcterms:created>
  <dcterms:modified xsi:type="dcterms:W3CDTF">2022-08-31T20:00:00Z</dcterms:modified>
</cp:coreProperties>
</file>