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B0DE" w14:textId="77777777" w:rsidR="00FC23D9" w:rsidRDefault="00FC23D9" w:rsidP="00FC23D9">
      <w:pPr>
        <w:jc w:val="center"/>
      </w:pPr>
      <w:r>
        <w:t>COUNTY COMMISSION MEETING – TUESDAY, JUNE 11, 2019 –10:00 A.M.</w:t>
      </w:r>
    </w:p>
    <w:p w14:paraId="2BC72BF0" w14:textId="77777777" w:rsidR="00FC23D9" w:rsidRDefault="00FC23D9" w:rsidP="00FC23D9">
      <w:pPr>
        <w:pStyle w:val="Heading1"/>
        <w:jc w:val="left"/>
      </w:pPr>
    </w:p>
    <w:p w14:paraId="12ED5043" w14:textId="77777777" w:rsidR="00FC23D9" w:rsidRDefault="00FC23D9" w:rsidP="00FC23D9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>OPEN WITH PRAYER (Reverend Jeff Valentine)</w:t>
      </w:r>
    </w:p>
    <w:p w14:paraId="352CC50D" w14:textId="77777777" w:rsidR="00FC23D9" w:rsidRDefault="00FC23D9" w:rsidP="00FC23D9">
      <w:pPr>
        <w:pStyle w:val="Heading1"/>
      </w:pPr>
      <w:r>
        <w:t>PLEDGE OF ALLEGIANCE</w:t>
      </w:r>
    </w:p>
    <w:p w14:paraId="11904BBB" w14:textId="77777777" w:rsidR="00FC23D9" w:rsidRDefault="00FC23D9" w:rsidP="00FC23D9">
      <w:pPr>
        <w:pStyle w:val="Heading1"/>
      </w:pPr>
      <w:r>
        <w:t>MINUTES OF PREVIOUS MEETING</w:t>
      </w:r>
    </w:p>
    <w:p w14:paraId="67B60DC3" w14:textId="77777777" w:rsidR="00FC23D9" w:rsidRDefault="00FC23D9" w:rsidP="00FC23D9">
      <w:pPr>
        <w:rPr>
          <w:b/>
        </w:rPr>
      </w:pPr>
    </w:p>
    <w:p w14:paraId="4E3AE0F5" w14:textId="77777777" w:rsidR="00FC23D9" w:rsidRDefault="00FC23D9" w:rsidP="00FC23D9"/>
    <w:p w14:paraId="43D4FF28" w14:textId="77777777" w:rsidR="00FC23D9" w:rsidRDefault="00FC23D9" w:rsidP="00FC23D9">
      <w:r>
        <w:t>APPOINTMENTS/REAPPOINTMENTS</w:t>
      </w:r>
    </w:p>
    <w:p w14:paraId="5D4D6770" w14:textId="77777777" w:rsidR="00FC23D9" w:rsidRDefault="00FC23D9" w:rsidP="00FC23D9">
      <w:r>
        <w:t>OATHS OF OFFICE: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Circuit Clerk’s Office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7D861F95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Amber </w:t>
      </w:r>
      <w:proofErr w:type="spellStart"/>
      <w:r>
        <w:t>Fullen</w:t>
      </w:r>
      <w:proofErr w:type="spellEnd"/>
      <w:r>
        <w:t xml:space="preserve">, Deputy Clerk </w:t>
      </w:r>
    </w:p>
    <w:p w14:paraId="1D76868D" w14:textId="77777777" w:rsidR="00FC23D9" w:rsidRDefault="00FC23D9" w:rsidP="00FC23D9"/>
    <w:p w14:paraId="67148698" w14:textId="77777777" w:rsidR="00FC23D9" w:rsidRDefault="00FC23D9" w:rsidP="00FC23D9">
      <w:pPr>
        <w:ind w:left="5190"/>
      </w:pPr>
      <w:r>
        <w:t>-</w:t>
      </w:r>
      <w:r>
        <w:tab/>
        <w:t xml:space="preserve">Mercer County Prosecutor’s Office </w:t>
      </w:r>
    </w:p>
    <w:p w14:paraId="197C57FA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5247D4BB" w14:textId="77777777" w:rsidR="00FC23D9" w:rsidRPr="00A06700" w:rsidRDefault="00FC23D9" w:rsidP="00FC23D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6700">
        <w:rPr>
          <w:sz w:val="22"/>
          <w:szCs w:val="22"/>
        </w:rPr>
        <w:t xml:space="preserve">Lauren </w:t>
      </w:r>
      <w:proofErr w:type="spellStart"/>
      <w:r w:rsidRPr="00A06700">
        <w:rPr>
          <w:sz w:val="22"/>
          <w:szCs w:val="22"/>
        </w:rPr>
        <w:t>Dishner</w:t>
      </w:r>
      <w:proofErr w:type="spellEnd"/>
      <w:r w:rsidRPr="00A06700">
        <w:rPr>
          <w:sz w:val="22"/>
          <w:szCs w:val="22"/>
        </w:rPr>
        <w:t>, Temp. Part-Time Secretary</w:t>
      </w:r>
    </w:p>
    <w:p w14:paraId="28B8EBA4" w14:textId="77777777" w:rsidR="00FC23D9" w:rsidRDefault="00FC23D9" w:rsidP="00FC23D9"/>
    <w:p w14:paraId="5934C705" w14:textId="77777777" w:rsidR="00FC23D9" w:rsidRDefault="00FC23D9" w:rsidP="00FC23D9">
      <w:pPr>
        <w:ind w:left="5190"/>
      </w:pPr>
      <w:r>
        <w:t>-</w:t>
      </w:r>
      <w:r>
        <w:tab/>
        <w:t xml:space="preserve">Glenwood Recreation Park </w:t>
      </w:r>
    </w:p>
    <w:p w14:paraId="58C3FFDA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723B43C1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Barry Cline, Temp. Part-Time Worker </w:t>
      </w:r>
    </w:p>
    <w:p w14:paraId="66A34317" w14:textId="77777777" w:rsidR="00FC23D9" w:rsidRDefault="00FC23D9" w:rsidP="00FC23D9"/>
    <w:p w14:paraId="2051AC7D" w14:textId="77777777" w:rsidR="00FC23D9" w:rsidRDefault="00FC23D9" w:rsidP="00FC23D9">
      <w:pPr>
        <w:ind w:left="5190"/>
      </w:pPr>
      <w:r>
        <w:t>-</w:t>
      </w:r>
      <w:r>
        <w:tab/>
        <w:t xml:space="preserve">Mercer County Maintenance Department </w:t>
      </w:r>
    </w:p>
    <w:p w14:paraId="7852F6CC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21D2E393" w14:textId="77777777" w:rsidR="00FC23D9" w:rsidRPr="00A06700" w:rsidRDefault="00FC23D9" w:rsidP="00FC23D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6700">
        <w:rPr>
          <w:sz w:val="22"/>
          <w:szCs w:val="22"/>
        </w:rPr>
        <w:t xml:space="preserve">Donny Thompson, Full Time </w:t>
      </w:r>
      <w:proofErr w:type="spellStart"/>
      <w:r w:rsidRPr="00A06700">
        <w:rPr>
          <w:sz w:val="22"/>
          <w:szCs w:val="22"/>
        </w:rPr>
        <w:t>Maint.Worker</w:t>
      </w:r>
      <w:proofErr w:type="spellEnd"/>
      <w:r w:rsidRPr="00A06700">
        <w:rPr>
          <w:sz w:val="22"/>
          <w:szCs w:val="22"/>
        </w:rPr>
        <w:t xml:space="preserve">  </w:t>
      </w:r>
    </w:p>
    <w:p w14:paraId="327154CC" w14:textId="77777777" w:rsidR="00FC23D9" w:rsidRDefault="00FC23D9" w:rsidP="00FC23D9"/>
    <w:p w14:paraId="40CEDA25" w14:textId="77777777" w:rsidR="00FC23D9" w:rsidRDefault="00FC23D9" w:rsidP="00FC23D9">
      <w:r>
        <w:t>RESOLUTIONS/PROCLAMATIONS</w:t>
      </w:r>
      <w:r>
        <w:tab/>
      </w:r>
      <w:r>
        <w:tab/>
        <w:t>-</w:t>
      </w:r>
      <w:r>
        <w:tab/>
        <w:t>Commending Resolution Honoring</w:t>
      </w:r>
    </w:p>
    <w:p w14:paraId="5A939495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Dayton Meadows, U.S. Marine Corps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Veteran for Flag Display at Flat Top</w:t>
      </w:r>
    </w:p>
    <w:p w14:paraId="6AB7FB7B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2F379858" w14:textId="77777777" w:rsidR="00FC23D9" w:rsidRDefault="00FC23D9" w:rsidP="00FC23D9"/>
    <w:p w14:paraId="02DC28B6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Proclamation Honoring the United States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Marine Corps   </w:t>
      </w:r>
    </w:p>
    <w:p w14:paraId="53127F32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07A67A09" w14:textId="77777777" w:rsidR="00FC23D9" w:rsidRDefault="00FC23D9" w:rsidP="00FC23D9">
      <w:r>
        <w:t xml:space="preserve">  </w:t>
      </w:r>
    </w:p>
    <w:p w14:paraId="18A45FB9" w14:textId="77777777" w:rsidR="00FC23D9" w:rsidRDefault="00FC23D9" w:rsidP="00FC23D9">
      <w:pPr>
        <w:rPr>
          <w:szCs w:val="24"/>
        </w:rPr>
      </w:pPr>
      <w:r>
        <w:t>PUBLIC HEARINGS:</w:t>
      </w:r>
      <w:r>
        <w:tab/>
      </w:r>
      <w:r>
        <w:tab/>
      </w:r>
      <w:r>
        <w:tab/>
      </w:r>
      <w:r>
        <w:tab/>
        <w:t>-</w:t>
      </w:r>
      <w:r>
        <w:tab/>
        <w:t>C</w:t>
      </w:r>
      <w:r>
        <w:rPr>
          <w:szCs w:val="24"/>
        </w:rPr>
        <w:t xml:space="preserve">ity of Bluefield </w:t>
      </w:r>
    </w:p>
    <w:p w14:paraId="74F8F560" w14:textId="77777777" w:rsidR="00FC23D9" w:rsidRDefault="00FC23D9" w:rsidP="00FC23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Petition for Annexation-Second Reading </w:t>
      </w:r>
    </w:p>
    <w:p w14:paraId="0DEA546C" w14:textId="77777777" w:rsidR="00FC23D9" w:rsidRDefault="00FC23D9" w:rsidP="00FC23D9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Colin Cline, City Attorney</w:t>
      </w:r>
    </w:p>
    <w:p w14:paraId="71B5601D" w14:textId="77777777" w:rsidR="00FC23D9" w:rsidRPr="00284254" w:rsidRDefault="00FC23D9" w:rsidP="00FC23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>
        <w:t xml:space="preserve">Abandonment of Roadway Petition </w:t>
      </w:r>
    </w:p>
    <w:p w14:paraId="5635312B" w14:textId="77777777" w:rsidR="00FC23D9" w:rsidRDefault="00FC23D9" w:rsidP="00FC23D9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Paul M. Lawrence, Jr., Michael </w:t>
      </w:r>
      <w:proofErr w:type="spellStart"/>
      <w:r>
        <w:t>Streeby</w:t>
      </w:r>
      <w:proofErr w:type="spellEnd"/>
      <w:r>
        <w:t xml:space="preserve">,  </w:t>
      </w:r>
    </w:p>
    <w:p w14:paraId="51AC298B" w14:textId="77777777" w:rsidR="00FC23D9" w:rsidRDefault="00FC23D9" w:rsidP="00FC23D9">
      <w:pPr>
        <w:ind w:firstLine="6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Deborah </w:t>
      </w:r>
      <w:proofErr w:type="spellStart"/>
      <w:r>
        <w:t>Streeby</w:t>
      </w:r>
      <w:proofErr w:type="spellEnd"/>
      <w:r>
        <w:t xml:space="preserve">-First Reading  </w:t>
      </w:r>
      <w:r>
        <w:rPr>
          <w:b/>
        </w:rPr>
        <w:t xml:space="preserve"> </w:t>
      </w:r>
    </w:p>
    <w:p w14:paraId="54C29B0D" w14:textId="77777777" w:rsidR="00FC23D9" w:rsidRDefault="00FC23D9" w:rsidP="00FC23D9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Phillip Ball, Attorney</w:t>
      </w:r>
      <w:r>
        <w:tab/>
      </w:r>
    </w:p>
    <w:p w14:paraId="48C32E98" w14:textId="77777777" w:rsidR="00FC23D9" w:rsidRDefault="00FC23D9" w:rsidP="00FC23D9">
      <w:pPr>
        <w:ind w:left="5190"/>
      </w:pPr>
    </w:p>
    <w:p w14:paraId="02DF5424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Town of Bramwell</w:t>
      </w:r>
    </w:p>
    <w:p w14:paraId="4CAB912A" w14:textId="77777777" w:rsidR="00FC23D9" w:rsidRDefault="00FC23D9" w:rsidP="00FC23D9">
      <w:pPr>
        <w:ind w:firstLine="43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Request for Boundary Adjustment </w:t>
      </w:r>
    </w:p>
    <w:p w14:paraId="6CECD8EA" w14:textId="77777777" w:rsidR="00FC23D9" w:rsidRDefault="00FC23D9" w:rsidP="00FC23D9">
      <w:pPr>
        <w:ind w:firstLine="43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Louise Stoker, Mayor </w:t>
      </w:r>
      <w:r>
        <w:tab/>
      </w:r>
    </w:p>
    <w:p w14:paraId="554A85FD" w14:textId="77777777" w:rsidR="00FC23D9" w:rsidRDefault="00FC23D9" w:rsidP="00FC23D9"/>
    <w:p w14:paraId="270313DA" w14:textId="77777777" w:rsidR="00FC23D9" w:rsidRDefault="00FC23D9" w:rsidP="00FC23D9">
      <w:r>
        <w:t>CONTRACTS/AGREEMENTS</w:t>
      </w:r>
      <w:r>
        <w:tab/>
      </w:r>
      <w:r>
        <w:tab/>
      </w:r>
      <w:r>
        <w:tab/>
        <w:t xml:space="preserve">-   </w:t>
      </w:r>
      <w:r>
        <w:tab/>
        <w:t xml:space="preserve">Final Budget Revision #6 FY 2018/2019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Verlin Moye, County Clerk </w:t>
      </w:r>
    </w:p>
    <w:p w14:paraId="3C1D5CF9" w14:textId="77777777" w:rsidR="00FC23D9" w:rsidRDefault="00FC23D9" w:rsidP="00FC23D9"/>
    <w:p w14:paraId="4D84A0EF" w14:textId="77777777" w:rsidR="00FC23D9" w:rsidRDefault="00FC23D9" w:rsidP="00FC23D9">
      <w:r>
        <w:t>ESTATES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>Jerry L. Chambers</w:t>
      </w:r>
    </w:p>
    <w:p w14:paraId="741EE0EA" w14:textId="77777777" w:rsidR="00FC23D9" w:rsidRDefault="00FC23D9" w:rsidP="00FC23D9"/>
    <w:p w14:paraId="5FA76705" w14:textId="77777777" w:rsidR="00FC23D9" w:rsidRDefault="00FC23D9" w:rsidP="00FC23D9">
      <w:pPr>
        <w:ind w:hanging="3024"/>
      </w:pPr>
      <w:r>
        <w:tab/>
        <w:t>FUNDING REQUEST</w:t>
      </w:r>
      <w:r>
        <w:tab/>
      </w:r>
      <w:r>
        <w:tab/>
      </w:r>
      <w:r>
        <w:tab/>
      </w:r>
      <w:r>
        <w:tab/>
        <w:t>-</w:t>
      </w:r>
      <w:r>
        <w:tab/>
        <w:t>Bramwell Theatre Corporation ($3,000)</w:t>
      </w:r>
    </w:p>
    <w:p w14:paraId="342807F4" w14:textId="77777777" w:rsidR="00FC23D9" w:rsidRDefault="00FC23D9" w:rsidP="00FC23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Smoke on the Mountain</w:t>
      </w:r>
    </w:p>
    <w:p w14:paraId="7EC5ED02" w14:textId="77777777" w:rsidR="00FC23D9" w:rsidRDefault="00FC23D9" w:rsidP="00FC23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Betty Goins, Secretary </w:t>
      </w:r>
    </w:p>
    <w:p w14:paraId="0A226FF9" w14:textId="77777777" w:rsidR="00FC23D9" w:rsidRDefault="00FC23D9" w:rsidP="00FC23D9">
      <w:pPr>
        <w:ind w:left="5190"/>
      </w:pPr>
    </w:p>
    <w:p w14:paraId="662E5BE0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Bluefield Shrine Club ($5,000)</w:t>
      </w:r>
    </w:p>
    <w:p w14:paraId="1B8797F7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Shrine Blue-Gray Horse Show</w:t>
      </w:r>
    </w:p>
    <w:p w14:paraId="3BDD8E4F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Wayne Barth, Chairman </w:t>
      </w:r>
    </w:p>
    <w:p w14:paraId="3DA953A7" w14:textId="77777777" w:rsidR="00FC23D9" w:rsidRDefault="00FC23D9" w:rsidP="00FC23D9"/>
    <w:p w14:paraId="23FAF72D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Technical Education </w:t>
      </w:r>
    </w:p>
    <w:p w14:paraId="6DE93417" w14:textId="77777777" w:rsidR="00FC23D9" w:rsidRDefault="00FC23D9" w:rsidP="00FC23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Center’s STRIVE Program  ($6,000)</w:t>
      </w:r>
    </w:p>
    <w:p w14:paraId="26803FC8" w14:textId="77777777" w:rsidR="00FC23D9" w:rsidRDefault="00FC23D9" w:rsidP="00FC23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Anna Swope, Instructor </w:t>
      </w:r>
    </w:p>
    <w:p w14:paraId="211BA503" w14:textId="77777777" w:rsidR="00FC23D9" w:rsidRDefault="00FC23D9" w:rsidP="00FC23D9"/>
    <w:p w14:paraId="3C963743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Fair ($3,000)</w:t>
      </w:r>
    </w:p>
    <w:p w14:paraId="69D2D0A4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Johnson, Secretary</w:t>
      </w:r>
    </w:p>
    <w:p w14:paraId="579B1279" w14:textId="77777777" w:rsidR="00FC23D9" w:rsidRDefault="00FC23D9" w:rsidP="00FC23D9"/>
    <w:p w14:paraId="73207F33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Town of Bramwell</w:t>
      </w:r>
    </w:p>
    <w:p w14:paraId="40BCC02A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rPr>
          <w:vertAlign w:val="superscript"/>
        </w:rPr>
        <w:t>th</w:t>
      </w:r>
      <w:r>
        <w:t xml:space="preserve"> of July Fireworks ($3,500)</w:t>
      </w:r>
    </w:p>
    <w:p w14:paraId="2424CFD2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Louise Stoker, Mayor</w:t>
      </w:r>
    </w:p>
    <w:p w14:paraId="3345667C" w14:textId="77777777" w:rsidR="00FC23D9" w:rsidRDefault="00FC23D9" w:rsidP="00FC23D9"/>
    <w:p w14:paraId="0879698F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Princeton Rescue Squad</w:t>
      </w:r>
    </w:p>
    <w:p w14:paraId="34D34381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Mercer County 4</w:t>
      </w:r>
      <w:r>
        <w:rPr>
          <w:vertAlign w:val="superscript"/>
        </w:rPr>
        <w:t>th</w:t>
      </w:r>
      <w:r>
        <w:t xml:space="preserve"> of July Celebration</w:t>
      </w:r>
    </w:p>
    <w:p w14:paraId="27D17A51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Randy Brown, Project Sponsor</w:t>
      </w:r>
    </w:p>
    <w:p w14:paraId="2A4E2FB9" w14:textId="77777777" w:rsidR="00FC23D9" w:rsidRDefault="00FC23D9" w:rsidP="00FC23D9"/>
    <w:p w14:paraId="14898BD3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Princeton Rescue Squad</w:t>
      </w:r>
    </w:p>
    <w:p w14:paraId="7BC5D94B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Education, Emergency Shelter,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Community Center ($50,000)</w:t>
      </w:r>
    </w:p>
    <w:p w14:paraId="702E0290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Stacy Hicks, C.E.O. </w:t>
      </w:r>
    </w:p>
    <w:p w14:paraId="302532F1" w14:textId="77777777" w:rsidR="00FC23D9" w:rsidRDefault="00FC23D9" w:rsidP="00FC23D9"/>
    <w:p w14:paraId="1E201F4B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Lewis Glasser, PLLC</w:t>
      </w:r>
    </w:p>
    <w:p w14:paraId="515D4E9F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Delinquent Tax Collections </w:t>
      </w:r>
    </w:p>
    <w:p w14:paraId="039E0374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Invoice $12,500</w:t>
      </w:r>
    </w:p>
    <w:p w14:paraId="5FF73CE0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73F02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Circuit Clerk’s Office</w:t>
      </w:r>
    </w:p>
    <w:p w14:paraId="0468FD35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Raleigh Tile, Inc.  ($19,256.32)</w:t>
      </w:r>
    </w:p>
    <w:p w14:paraId="4AC686B0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Estimate to Install Tile to Replace Carpet</w:t>
      </w:r>
    </w:p>
    <w:p w14:paraId="3D29DCC3" w14:textId="77777777" w:rsidR="00FC23D9" w:rsidRDefault="00FC23D9" w:rsidP="00FC23D9"/>
    <w:p w14:paraId="0A0701FB" w14:textId="77777777" w:rsidR="00FC23D9" w:rsidRDefault="00FC23D9" w:rsidP="00FC23D9">
      <w:pPr>
        <w:ind w:hanging="3024"/>
      </w:pPr>
      <w:r>
        <w:t xml:space="preserve">DISCUSSION </w:t>
      </w:r>
      <w:r>
        <w:tab/>
      </w:r>
      <w:proofErr w:type="spellStart"/>
      <w:r>
        <w:t>DISCUSSION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US Cellular</w:t>
      </w:r>
    </w:p>
    <w:p w14:paraId="49E3A531" w14:textId="77777777" w:rsidR="00FC23D9" w:rsidRDefault="00FC23D9" w:rsidP="00FC23D9">
      <w:pPr>
        <w:ind w:hanging="30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Jason </w:t>
      </w:r>
      <w:proofErr w:type="spellStart"/>
      <w:r>
        <w:t>Weisenberger</w:t>
      </w:r>
      <w:proofErr w:type="spellEnd"/>
      <w:r>
        <w:t xml:space="preserve">, Sales Executive   </w:t>
      </w:r>
    </w:p>
    <w:p w14:paraId="3D452CAE" w14:textId="77777777" w:rsidR="00FC23D9" w:rsidRDefault="00FC23D9" w:rsidP="00FC23D9">
      <w:pPr>
        <w:ind w:hanging="3024"/>
      </w:pPr>
    </w:p>
    <w:p w14:paraId="21CFEDEC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Four Seasons Retirement Task Force</w:t>
      </w:r>
    </w:p>
    <w:p w14:paraId="40E740FD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02B503FA" w14:textId="77777777" w:rsidR="00FC23D9" w:rsidRDefault="00FC23D9" w:rsidP="00FC23D9"/>
    <w:p w14:paraId="75664E08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PSD</w:t>
      </w:r>
    </w:p>
    <w:p w14:paraId="70CC7C4C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Matoaka Sewage Plant Update</w:t>
      </w:r>
    </w:p>
    <w:p w14:paraId="6FC95609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Archer, Commissioner</w:t>
      </w:r>
    </w:p>
    <w:p w14:paraId="19F67CCD" w14:textId="77777777" w:rsidR="00FC23D9" w:rsidRDefault="00FC23D9" w:rsidP="00FC23D9"/>
    <w:p w14:paraId="201E7CBF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Ordinances</w:t>
      </w:r>
    </w:p>
    <w:p w14:paraId="4CA46EAC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Buckner, President </w:t>
      </w:r>
    </w:p>
    <w:p w14:paraId="5B369AAB" w14:textId="77777777" w:rsidR="00FC23D9" w:rsidRDefault="00FC23D9" w:rsidP="00FC23D9"/>
    <w:p w14:paraId="58D87852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Fireworks Ordinance Update</w:t>
      </w:r>
    </w:p>
    <w:p w14:paraId="038CD8B4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Tommy Bailey, Sheriff</w:t>
      </w:r>
    </w:p>
    <w:p w14:paraId="4D622EFB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 Parks, Chief Deputy</w:t>
      </w:r>
    </w:p>
    <w:p w14:paraId="4AB138DC" w14:textId="77777777" w:rsidR="00FC23D9" w:rsidRDefault="00FC23D9" w:rsidP="00FC23D9"/>
    <w:p w14:paraId="0BDF3C6C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Social Worker for Sheriff’s Department </w:t>
      </w:r>
    </w:p>
    <w:p w14:paraId="0E1DAF50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23DB4CC2" w14:textId="77777777" w:rsidR="00FC23D9" w:rsidRDefault="00FC23D9" w:rsidP="00FC23D9"/>
    <w:p w14:paraId="2F1C66E6" w14:textId="77777777" w:rsidR="00FC23D9" w:rsidRDefault="00FC23D9" w:rsidP="00FC23D9">
      <w:r>
        <w:t>PUBLIC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FA456C6" w14:textId="77777777" w:rsidR="00FC23D9" w:rsidRDefault="00FC23D9" w:rsidP="00FC23D9"/>
    <w:p w14:paraId="0EA1E63D" w14:textId="77777777" w:rsidR="00FC23D9" w:rsidRDefault="00FC23D9" w:rsidP="00FC23D9">
      <w:r>
        <w:t>EXECUTIVE SESSION</w:t>
      </w:r>
      <w:r>
        <w:tab/>
      </w:r>
      <w:r>
        <w:tab/>
      </w:r>
      <w:r>
        <w:tab/>
      </w:r>
      <w:r>
        <w:tab/>
        <w:t>-</w:t>
      </w:r>
      <w:r>
        <w:tab/>
        <w:t xml:space="preserve">McPherson Property Easement  </w:t>
      </w:r>
    </w:p>
    <w:p w14:paraId="740A72D2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Limits for Funding Requests</w:t>
      </w:r>
    </w:p>
    <w:p w14:paraId="4FE3D920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Josh Parks-Balloon Release </w:t>
      </w:r>
    </w:p>
    <w:p w14:paraId="730D7DC2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Removal of Statue </w:t>
      </w:r>
    </w:p>
    <w:p w14:paraId="679E7336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Possible Property Acquisition</w:t>
      </w:r>
    </w:p>
    <w:p w14:paraId="44B6C2A6" w14:textId="77777777" w:rsidR="00FC23D9" w:rsidRDefault="00FC23D9" w:rsidP="00FC2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562097" w14:textId="77777777" w:rsidR="00FC23D9" w:rsidRDefault="00FC23D9" w:rsidP="00FC23D9"/>
    <w:p w14:paraId="2D2D02DE" w14:textId="77777777" w:rsidR="00FC23D9" w:rsidRDefault="00FC23D9" w:rsidP="00FC23D9">
      <w:r>
        <w:t>COMMISSION TO APPROVE THE FOLLOWING:</w:t>
      </w:r>
    </w:p>
    <w:p w14:paraId="32D3D976" w14:textId="77777777" w:rsidR="00FC23D9" w:rsidRDefault="00FC23D9" w:rsidP="00FC23D9">
      <w:r>
        <w:t>1.</w:t>
      </w:r>
      <w:r>
        <w:tab/>
        <w:t xml:space="preserve">Invoices </w:t>
      </w:r>
    </w:p>
    <w:p w14:paraId="044A6368" w14:textId="77777777" w:rsidR="00FC23D9" w:rsidRDefault="00FC23D9" w:rsidP="00FC23D9">
      <w:r>
        <w:t>2.</w:t>
      </w:r>
      <w:r>
        <w:tab/>
        <w:t>Settlements</w:t>
      </w:r>
    </w:p>
    <w:p w14:paraId="34D43099" w14:textId="77777777" w:rsidR="00FC23D9" w:rsidRDefault="00FC23D9" w:rsidP="00FC23D9">
      <w:r>
        <w:t>3.</w:t>
      </w:r>
      <w:r>
        <w:tab/>
        <w:t>Exonerations</w:t>
      </w:r>
    </w:p>
    <w:p w14:paraId="4B5930AD" w14:textId="77777777" w:rsidR="00FC23D9" w:rsidRDefault="00FC23D9" w:rsidP="00FC23D9">
      <w:r>
        <w:t>4.</w:t>
      </w:r>
      <w:r>
        <w:tab/>
        <w:t>List of Approved Estates for May 2019</w:t>
      </w:r>
    </w:p>
    <w:p w14:paraId="065ABFD7" w14:textId="77777777" w:rsidR="00796E86" w:rsidRPr="00FC23D9" w:rsidRDefault="00796E86" w:rsidP="00FC23D9"/>
    <w:sectPr w:rsidR="00796E86" w:rsidRPr="00FC23D9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BD9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472334C"/>
    <w:multiLevelType w:val="hybridMultilevel"/>
    <w:tmpl w:val="D7CE95AE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013B1"/>
    <w:multiLevelType w:val="hybridMultilevel"/>
    <w:tmpl w:val="04685E58"/>
    <w:lvl w:ilvl="0" w:tplc="3CC6F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B22AF3"/>
    <w:multiLevelType w:val="hybridMultilevel"/>
    <w:tmpl w:val="69D6911A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09E306F5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0D437D12"/>
    <w:multiLevelType w:val="hybridMultilevel"/>
    <w:tmpl w:val="2376C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A7431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10832"/>
    <w:multiLevelType w:val="hybridMultilevel"/>
    <w:tmpl w:val="101075B0"/>
    <w:lvl w:ilvl="0" w:tplc="FE464D7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6D761C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C3BFD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47CC25DB"/>
    <w:multiLevelType w:val="hybridMultilevel"/>
    <w:tmpl w:val="D862B2A8"/>
    <w:lvl w:ilvl="0" w:tplc="A1B2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047348"/>
    <w:multiLevelType w:val="hybridMultilevel"/>
    <w:tmpl w:val="2416BFCC"/>
    <w:lvl w:ilvl="0" w:tplc="8F30A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40293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B0D7F"/>
    <w:multiLevelType w:val="hybridMultilevel"/>
    <w:tmpl w:val="AEC06DFC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6382507E"/>
    <w:multiLevelType w:val="hybridMultilevel"/>
    <w:tmpl w:val="8166B132"/>
    <w:lvl w:ilvl="0" w:tplc="8F30A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445A73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20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D063B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5"/>
  </w:num>
  <w:num w:numId="5">
    <w:abstractNumId w:val="20"/>
  </w:num>
  <w:num w:numId="6">
    <w:abstractNumId w:val="15"/>
  </w:num>
  <w:num w:numId="7">
    <w:abstractNumId w:val="16"/>
  </w:num>
  <w:num w:numId="8">
    <w:abstractNumId w:val="1"/>
  </w:num>
  <w:num w:numId="9">
    <w:abstractNumId w:val="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908AA"/>
    <w:rsid w:val="000D28AD"/>
    <w:rsid w:val="001A56D3"/>
    <w:rsid w:val="001E006E"/>
    <w:rsid w:val="00346F41"/>
    <w:rsid w:val="004F5F0F"/>
    <w:rsid w:val="00524593"/>
    <w:rsid w:val="005838B9"/>
    <w:rsid w:val="00655C9E"/>
    <w:rsid w:val="006669FF"/>
    <w:rsid w:val="00796E86"/>
    <w:rsid w:val="0084700C"/>
    <w:rsid w:val="00874E6C"/>
    <w:rsid w:val="009F62A5"/>
    <w:rsid w:val="00B14A8A"/>
    <w:rsid w:val="00B3139A"/>
    <w:rsid w:val="00B37B7F"/>
    <w:rsid w:val="00BC7832"/>
    <w:rsid w:val="00CD3A71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2020-09-28T19:16:00Z</dcterms:created>
  <dcterms:modified xsi:type="dcterms:W3CDTF">2020-09-28T19:16:00Z</dcterms:modified>
</cp:coreProperties>
</file>