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E79C6" w14:textId="77777777" w:rsidR="00F7561A" w:rsidRDefault="00F7561A" w:rsidP="00CE6D04">
      <w:pPr>
        <w:spacing w:line="360" w:lineRule="auto"/>
        <w:rPr>
          <w:szCs w:val="24"/>
        </w:rPr>
      </w:pPr>
    </w:p>
    <w:p w14:paraId="572BCB5E" w14:textId="59BB0512" w:rsidR="00CE6D04" w:rsidRPr="00753D4C" w:rsidRDefault="00CE6D04" w:rsidP="00CE6D04">
      <w:pPr>
        <w:spacing w:line="360" w:lineRule="auto"/>
        <w:rPr>
          <w:szCs w:val="24"/>
        </w:rPr>
      </w:pPr>
      <w:r w:rsidRPr="00753D4C">
        <w:rPr>
          <w:szCs w:val="24"/>
        </w:rPr>
        <w:t>WEST VIRGINIA:</w:t>
      </w:r>
    </w:p>
    <w:p w14:paraId="4625C311" w14:textId="77777777" w:rsidR="00CE6D04" w:rsidRPr="00753D4C" w:rsidRDefault="00CE6D04" w:rsidP="00CE6D04">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June 14</w:t>
      </w:r>
      <w:r w:rsidRPr="00753D4C">
        <w:rPr>
          <w:szCs w:val="24"/>
        </w:rPr>
        <w:t>, 20</w:t>
      </w:r>
      <w:r>
        <w:rPr>
          <w:szCs w:val="24"/>
        </w:rPr>
        <w:t>22</w:t>
      </w:r>
      <w:r w:rsidRPr="00753D4C">
        <w:rPr>
          <w:szCs w:val="24"/>
        </w:rPr>
        <w:t>,</w:t>
      </w:r>
    </w:p>
    <w:p w14:paraId="31B94EED" w14:textId="77777777" w:rsidR="00CE6D04" w:rsidRPr="00753D4C" w:rsidRDefault="00CE6D04" w:rsidP="00CE6D04">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D159538" w14:textId="77777777" w:rsidR="00CE6D04" w:rsidRPr="00753D4C" w:rsidRDefault="00CE6D04" w:rsidP="00CE6D04">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300A44E2" w14:textId="77777777" w:rsidR="00CE6D04" w:rsidRDefault="00CE6D04" w:rsidP="00CE6D04">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15016D24" w14:textId="77777777" w:rsidR="00CE6D04" w:rsidRDefault="00CE6D04" w:rsidP="00CE6D04">
      <w:pPr>
        <w:pStyle w:val="BodyText"/>
        <w:rPr>
          <w:sz w:val="22"/>
          <w:szCs w:val="22"/>
        </w:rPr>
      </w:pPr>
    </w:p>
    <w:p w14:paraId="72C4CC27"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ANIMAL SHELTER </w:t>
      </w:r>
    </w:p>
    <w:p w14:paraId="02D8D85A" w14:textId="77777777" w:rsidR="00CE6D04" w:rsidRDefault="00CE6D04" w:rsidP="00CE6D04">
      <w:pPr>
        <w:spacing w:line="480" w:lineRule="auto"/>
        <w:ind w:firstLine="720"/>
        <w:jc w:val="both"/>
      </w:pPr>
      <w:r>
        <w:t>This day on motion of Greg Puckett, Commissioner, seconded by Bill Archer, Commissioner, the Commission voted unanimously to approve the Employment and Oaths of Office for Kelsey Nichols and Harley Aaron to serve as Part-Time Kennel Technicians for the Mercer County Animal Shelter.</w:t>
      </w:r>
      <w:r w:rsidRPr="00C97BF8">
        <w:t xml:space="preserve"> </w:t>
      </w:r>
    </w:p>
    <w:p w14:paraId="53F0A2A0" w14:textId="77777777" w:rsidR="00CE6D04" w:rsidRDefault="00CE6D04" w:rsidP="00CE6D04">
      <w:pPr>
        <w:pStyle w:val="BodyText"/>
      </w:pPr>
    </w:p>
    <w:p w14:paraId="519BBB3A"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GLENWOOD RECREATION PARK </w:t>
      </w:r>
    </w:p>
    <w:p w14:paraId="5E6A8E83" w14:textId="77777777" w:rsidR="00CE6D04" w:rsidRDefault="00CE6D04" w:rsidP="00CE6D04">
      <w:pPr>
        <w:spacing w:line="480" w:lineRule="auto"/>
        <w:ind w:firstLine="720"/>
        <w:jc w:val="both"/>
      </w:pPr>
      <w:r>
        <w:t>This day on motion of Bill Archer, Commissioner, seconded by Greg Puckett, Commissioner, the Commission voted unanimously to approve the Employment and Oaths of Office for Ireland Garrett, Avery Thompson, Madison Riffe, and Anthony Parks to serve as Seasonal Park Attendants for Glenwood Recreation Park.</w:t>
      </w:r>
      <w:r w:rsidRPr="00C97BF8">
        <w:t xml:space="preserve"> </w:t>
      </w:r>
    </w:p>
    <w:p w14:paraId="38EA2DC1" w14:textId="77777777" w:rsidR="00CE6D04" w:rsidRDefault="00CE6D04" w:rsidP="00CE6D04">
      <w:pPr>
        <w:pStyle w:val="BodyText"/>
      </w:pPr>
    </w:p>
    <w:p w14:paraId="0AEA09C0"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REAPPOINTMENT – MERCER COUNTY BOARD OF HEALTH</w:t>
      </w:r>
    </w:p>
    <w:p w14:paraId="4F84CCE9" w14:textId="77777777" w:rsidR="00CE6D04" w:rsidRDefault="00CE6D04" w:rsidP="00CE6D04">
      <w:pPr>
        <w:pStyle w:val="BodyText"/>
      </w:pPr>
      <w:r>
        <w:tab/>
        <w:t>This day on motion of Bill Archer, Commissioner, seconded by Greg Puckett, Commissioner, the Commission voted unanimously to approve the Reappointments of Daniel Wells and Nicole Coburn to serve as Board Members for the Mercer County Board of Health.</w:t>
      </w:r>
      <w:r w:rsidRPr="00C97BF8">
        <w:t xml:space="preserve"> </w:t>
      </w:r>
      <w:r>
        <w:t>Their term will expire June 30, 2025.</w:t>
      </w:r>
    </w:p>
    <w:p w14:paraId="34B5EF65" w14:textId="77777777" w:rsidR="00CE6D04" w:rsidRDefault="00CE6D04" w:rsidP="00CE6D04">
      <w:pPr>
        <w:spacing w:line="480" w:lineRule="auto"/>
        <w:ind w:firstLine="720"/>
        <w:jc w:val="both"/>
        <w:rPr>
          <w:szCs w:val="24"/>
        </w:rPr>
      </w:pPr>
    </w:p>
    <w:p w14:paraId="42ADCCFC"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REAPPOINTMENT – WV </w:t>
      </w:r>
      <w:r w:rsidRPr="001847A4">
        <w:rPr>
          <w:szCs w:val="24"/>
        </w:rPr>
        <w:t>SOLID WASTE</w:t>
      </w:r>
      <w:r>
        <w:rPr>
          <w:szCs w:val="24"/>
        </w:rPr>
        <w:t xml:space="preserve"> MANAGEMENT BOARD</w:t>
      </w:r>
    </w:p>
    <w:p w14:paraId="209DAA7A" w14:textId="77777777" w:rsidR="00CE6D04" w:rsidRDefault="00CE6D04" w:rsidP="00CE6D04">
      <w:pPr>
        <w:pStyle w:val="BodyText"/>
      </w:pPr>
      <w:r>
        <w:tab/>
        <w:t>This day on motion of Greg Puckett, Commissioner, seconded by Bill Archer, Commissioner, the Commission voted unanimously to approve the Reappointment of Glen Hill to serve as Board Member for the West Virginia Solid Waste Management Board.</w:t>
      </w:r>
      <w:r w:rsidRPr="00C97BF8">
        <w:t xml:space="preserve"> </w:t>
      </w:r>
      <w:r>
        <w:t>His term will expire June 30, 2026.</w:t>
      </w:r>
    </w:p>
    <w:p w14:paraId="5BA1D65F" w14:textId="77777777" w:rsidR="00CE6D04" w:rsidRDefault="00CE6D04" w:rsidP="00CE6D04">
      <w:pPr>
        <w:pStyle w:val="BodyText"/>
      </w:pPr>
    </w:p>
    <w:p w14:paraId="6AA9E25C" w14:textId="77777777" w:rsidR="00CE6D04" w:rsidRDefault="00CE6D04" w:rsidP="00CE6D04">
      <w:pPr>
        <w:pStyle w:val="BodyText"/>
      </w:pPr>
    </w:p>
    <w:p w14:paraId="125DDA30" w14:textId="77777777" w:rsidR="00CE6D04" w:rsidRDefault="00CE6D04" w:rsidP="00CE6D04">
      <w:pPr>
        <w:spacing w:line="480" w:lineRule="auto"/>
        <w:ind w:firstLine="720"/>
        <w:jc w:val="both"/>
        <w:rPr>
          <w:szCs w:val="24"/>
        </w:rPr>
      </w:pPr>
    </w:p>
    <w:p w14:paraId="35881318"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REAPPOINTMENT – MERCER COUNTY AIRPORT AUTHORITY</w:t>
      </w:r>
    </w:p>
    <w:p w14:paraId="40514747" w14:textId="77777777" w:rsidR="00CE6D04" w:rsidRDefault="00CE6D04" w:rsidP="00CE6D04">
      <w:pPr>
        <w:pStyle w:val="BodyText"/>
      </w:pPr>
      <w:r>
        <w:tab/>
        <w:t>This day on motion of Greg Puckett, Commissioner, seconded by Gene Buckner, Commissioner, the Commission voted unanimously to approve the Reappointment of Bill Archer to serve as Board Member for the Mercer County Airport Authority.</w:t>
      </w:r>
      <w:r w:rsidRPr="00C97BF8">
        <w:t xml:space="preserve"> </w:t>
      </w:r>
      <w:r>
        <w:t>His term will expire June 30, 2027.</w:t>
      </w:r>
    </w:p>
    <w:p w14:paraId="0928342E" w14:textId="77777777" w:rsidR="00CE6D04" w:rsidRDefault="00CE6D04" w:rsidP="00CE6D04">
      <w:pPr>
        <w:pStyle w:val="BodyText"/>
      </w:pPr>
    </w:p>
    <w:p w14:paraId="666683D4" w14:textId="77777777" w:rsidR="00CE6D04" w:rsidRDefault="00CE6D04" w:rsidP="00CE6D04">
      <w:pPr>
        <w:spacing w:line="480" w:lineRule="auto"/>
        <w:ind w:firstLine="720"/>
        <w:jc w:val="both"/>
        <w:rPr>
          <w:szCs w:val="24"/>
        </w:rPr>
      </w:pPr>
      <w:r>
        <w:rPr>
          <w:szCs w:val="24"/>
        </w:rPr>
        <w:t>RE</w:t>
      </w:r>
      <w:r w:rsidRPr="003B578D">
        <w:rPr>
          <w:szCs w:val="24"/>
        </w:rPr>
        <w:t>:</w:t>
      </w:r>
      <w:r w:rsidRPr="00721269">
        <w:rPr>
          <w:szCs w:val="24"/>
        </w:rPr>
        <w:tab/>
      </w:r>
      <w:r>
        <w:rPr>
          <w:szCs w:val="24"/>
        </w:rPr>
        <w:t>REAPPOINTMENT – CUMBERLAND ROAD PUBLIC SERVICE DISTRICT</w:t>
      </w:r>
    </w:p>
    <w:p w14:paraId="05DC41EC" w14:textId="77777777" w:rsidR="00CE6D04" w:rsidRDefault="00CE6D04" w:rsidP="00CE6D04">
      <w:pPr>
        <w:pStyle w:val="BodyText"/>
      </w:pPr>
      <w:r>
        <w:tab/>
        <w:t>This day on motion of Bill Archer, Commissioner, seconded by Greg Puckett, Commissioner, the Commission voted unanimously to approve the Reappointments of Scott Pittman and Samuel Delp to serve as Board Members for the Cumberland Road Public Service District.</w:t>
      </w:r>
      <w:r w:rsidRPr="00C97BF8">
        <w:t xml:space="preserve"> </w:t>
      </w:r>
      <w:r>
        <w:t>Their terms will expire June 30, 2028.</w:t>
      </w:r>
    </w:p>
    <w:p w14:paraId="6DD9AF68" w14:textId="77777777" w:rsidR="00CE6D04" w:rsidRDefault="00CE6D04" w:rsidP="00CE6D04">
      <w:pPr>
        <w:pStyle w:val="BodyText"/>
      </w:pPr>
    </w:p>
    <w:p w14:paraId="532B1D38" w14:textId="77777777" w:rsidR="00CE6D04" w:rsidRDefault="00CE6D04" w:rsidP="00CE6D04">
      <w:pPr>
        <w:pStyle w:val="BodyText"/>
      </w:pPr>
    </w:p>
    <w:p w14:paraId="380CD1AC" w14:textId="77777777" w:rsidR="00CE6D04" w:rsidRDefault="00CE6D04" w:rsidP="00CE6D04">
      <w:pPr>
        <w:pStyle w:val="BodyText"/>
      </w:pPr>
    </w:p>
    <w:p w14:paraId="5ED495A4" w14:textId="77777777" w:rsidR="00CE6D04" w:rsidRDefault="00CE6D04" w:rsidP="00CE6D04">
      <w:pPr>
        <w:pStyle w:val="BodyText"/>
      </w:pPr>
    </w:p>
    <w:p w14:paraId="1C7D8C79" w14:textId="77777777" w:rsidR="00CE6D04" w:rsidRDefault="00CE6D04" w:rsidP="00CE6D04">
      <w:pPr>
        <w:pStyle w:val="BodyText"/>
      </w:pPr>
    </w:p>
    <w:p w14:paraId="1782B3E8" w14:textId="77777777" w:rsidR="00CE6D04" w:rsidRDefault="00CE6D04" w:rsidP="00CE6D04">
      <w:pPr>
        <w:pStyle w:val="BodyText"/>
      </w:pPr>
    </w:p>
    <w:p w14:paraId="0C3C9CBB" w14:textId="77777777" w:rsidR="00CE6D04" w:rsidRDefault="00CE6D04" w:rsidP="00CE6D04">
      <w:pPr>
        <w:pStyle w:val="BodyText"/>
      </w:pPr>
    </w:p>
    <w:p w14:paraId="0C55766C" w14:textId="77777777" w:rsidR="00CE6D04" w:rsidRDefault="00CE6D04" w:rsidP="00CE6D04">
      <w:pPr>
        <w:pStyle w:val="BodyText"/>
      </w:pPr>
    </w:p>
    <w:p w14:paraId="45ACC176" w14:textId="77777777" w:rsidR="00CE6D04" w:rsidRDefault="00CE6D04" w:rsidP="00CE6D04">
      <w:pPr>
        <w:pStyle w:val="BodyText"/>
      </w:pPr>
    </w:p>
    <w:p w14:paraId="0F869680" w14:textId="77777777" w:rsidR="00CE6D04" w:rsidRDefault="00CE6D04" w:rsidP="00CE6D04">
      <w:pPr>
        <w:pStyle w:val="BodyText"/>
      </w:pPr>
    </w:p>
    <w:p w14:paraId="39485CAE" w14:textId="77777777" w:rsidR="00CE6D04" w:rsidRDefault="00CE6D04" w:rsidP="00CE6D04">
      <w:pPr>
        <w:pStyle w:val="BodyText"/>
      </w:pPr>
    </w:p>
    <w:p w14:paraId="2818512F" w14:textId="77777777" w:rsidR="00CE6D04" w:rsidRDefault="00CE6D04" w:rsidP="00CE6D04">
      <w:pPr>
        <w:pStyle w:val="BodyText"/>
      </w:pPr>
    </w:p>
    <w:p w14:paraId="47EF46F9" w14:textId="77777777" w:rsidR="00CE6D04" w:rsidRDefault="00CE6D04" w:rsidP="00CE6D04">
      <w:pPr>
        <w:pStyle w:val="BodyText"/>
      </w:pPr>
    </w:p>
    <w:p w14:paraId="4182A290" w14:textId="77777777" w:rsidR="00CE6D04" w:rsidRDefault="00CE6D04" w:rsidP="00CE6D04">
      <w:pPr>
        <w:pStyle w:val="BodyText"/>
      </w:pPr>
    </w:p>
    <w:p w14:paraId="4BA33B90" w14:textId="77777777" w:rsidR="00CE6D04" w:rsidRDefault="00CE6D04" w:rsidP="00CE6D04">
      <w:pPr>
        <w:pStyle w:val="BodyText"/>
      </w:pPr>
    </w:p>
    <w:p w14:paraId="5030E791" w14:textId="77777777" w:rsidR="00CE6D04" w:rsidRDefault="00CE6D04" w:rsidP="00CE6D04">
      <w:pPr>
        <w:pStyle w:val="BodyText"/>
      </w:pPr>
    </w:p>
    <w:p w14:paraId="7F3080DC" w14:textId="77777777" w:rsidR="00CE6D04" w:rsidRDefault="00CE6D04" w:rsidP="00CE6D04">
      <w:pPr>
        <w:pStyle w:val="BodyText"/>
      </w:pPr>
    </w:p>
    <w:p w14:paraId="02CC7A4D" w14:textId="77777777" w:rsidR="00CE6D04" w:rsidRDefault="00CE6D04" w:rsidP="00CE6D04">
      <w:pPr>
        <w:pStyle w:val="BodyText"/>
      </w:pPr>
    </w:p>
    <w:p w14:paraId="797C918B" w14:textId="77777777" w:rsidR="00CE6D04" w:rsidRDefault="00CE6D04" w:rsidP="00CE6D04">
      <w:pPr>
        <w:pStyle w:val="BodyText"/>
      </w:pPr>
    </w:p>
    <w:p w14:paraId="3AE87CD5" w14:textId="77777777" w:rsidR="00CE6D04" w:rsidRDefault="00CE6D04" w:rsidP="00CE6D04">
      <w:pPr>
        <w:pStyle w:val="BodyText"/>
      </w:pPr>
    </w:p>
    <w:p w14:paraId="0409C130" w14:textId="77777777" w:rsidR="00CE6D04" w:rsidRDefault="00CE6D04" w:rsidP="00CE6D04">
      <w:pPr>
        <w:pStyle w:val="NoSpacing"/>
        <w:jc w:val="both"/>
        <w:rPr>
          <w:sz w:val="22"/>
          <w:szCs w:val="22"/>
        </w:rPr>
      </w:pPr>
    </w:p>
    <w:p w14:paraId="0544FEB2" w14:textId="77777777" w:rsidR="00CE6D04" w:rsidRDefault="00CE6D04" w:rsidP="00CE6D04">
      <w:pPr>
        <w:pStyle w:val="NoSpacing"/>
        <w:jc w:val="both"/>
        <w:rPr>
          <w:sz w:val="22"/>
          <w:szCs w:val="22"/>
        </w:rPr>
      </w:pPr>
    </w:p>
    <w:p w14:paraId="42EBA53E" w14:textId="77777777" w:rsidR="00CE6D04" w:rsidRDefault="00CE6D04" w:rsidP="00CE6D04">
      <w:pPr>
        <w:pStyle w:val="NoSpacing"/>
      </w:pPr>
      <w:r>
        <w:rPr>
          <w:szCs w:val="24"/>
        </w:rPr>
        <w:tab/>
        <w:t>R</w:t>
      </w:r>
      <w:r w:rsidRPr="003B578D">
        <w:rPr>
          <w:szCs w:val="24"/>
        </w:rPr>
        <w:t>E</w:t>
      </w:r>
      <w:r>
        <w:t>:</w:t>
      </w:r>
      <w:r>
        <w:tab/>
        <w:t>RESOLUTION HONORING THE LIFE OF JEFF BOYLES</w:t>
      </w:r>
    </w:p>
    <w:p w14:paraId="652F064D" w14:textId="77777777" w:rsidR="00CE6D04" w:rsidRDefault="00CE6D04" w:rsidP="00CE6D04">
      <w:pPr>
        <w:pStyle w:val="NoSpacing"/>
      </w:pPr>
    </w:p>
    <w:p w14:paraId="58119C73" w14:textId="77777777" w:rsidR="00CE6D04" w:rsidRDefault="00CE6D04" w:rsidP="00CE6D04">
      <w:pPr>
        <w:spacing w:line="480" w:lineRule="auto"/>
        <w:ind w:firstLine="720"/>
        <w:jc w:val="both"/>
      </w:pPr>
      <w:r>
        <w:t>This day on motion of Bill Archer, Commissioner, seconded by Greg Puckett, Commissioner, the Commission voted unanimously to approve a Resolution Honoring the Life of Jeff Boyles.</w:t>
      </w:r>
    </w:p>
    <w:p w14:paraId="36ABD7DF" w14:textId="77777777" w:rsidR="00CE6D04" w:rsidRDefault="00CE6D04" w:rsidP="00CE6D04">
      <w:pPr>
        <w:pStyle w:val="NoSpacing"/>
        <w:jc w:val="center"/>
        <w:rPr>
          <w:b/>
          <w:sz w:val="22"/>
          <w:szCs w:val="22"/>
        </w:rPr>
      </w:pPr>
    </w:p>
    <w:p w14:paraId="798555A8" w14:textId="77777777" w:rsidR="00CE6D04" w:rsidRDefault="00CE6D04" w:rsidP="00CE6D04">
      <w:pPr>
        <w:pStyle w:val="NoSpacing"/>
        <w:jc w:val="center"/>
        <w:rPr>
          <w:b/>
          <w:sz w:val="22"/>
        </w:rPr>
      </w:pPr>
      <w:r>
        <w:rPr>
          <w:b/>
        </w:rPr>
        <w:t xml:space="preserve">RESOLUTION HONORING </w:t>
      </w:r>
    </w:p>
    <w:p w14:paraId="0B341176" w14:textId="77777777" w:rsidR="00CE6D04" w:rsidRDefault="00CE6D04" w:rsidP="00CE6D04">
      <w:pPr>
        <w:pStyle w:val="NoSpacing"/>
        <w:jc w:val="center"/>
        <w:rPr>
          <w:b/>
        </w:rPr>
      </w:pPr>
      <w:r>
        <w:rPr>
          <w:b/>
        </w:rPr>
        <w:t>THE LIFE OF JEFF BOYLES</w:t>
      </w:r>
    </w:p>
    <w:p w14:paraId="678E800E" w14:textId="77777777" w:rsidR="00CE6D04" w:rsidRDefault="00CE6D04" w:rsidP="00CE6D04"/>
    <w:p w14:paraId="60D38F05" w14:textId="77777777" w:rsidR="00CE6D04" w:rsidRDefault="00CE6D04" w:rsidP="00CE6D04">
      <w:pPr>
        <w:jc w:val="both"/>
      </w:pPr>
      <w:r>
        <w:rPr>
          <w:b/>
        </w:rPr>
        <w:t>Whereas</w:t>
      </w:r>
      <w:r>
        <w:t>, one of Mercer County’s most beloved and respected educators, Jeffrey Richard Boyles, passed away on May 28, 2022. Jeff, as he was known to his many friends was a three-sport star athlete at Princeton Senior High School. He went on to star in the collegiate ranks as a four-year starting quarterback at Concord (now) University. He earned first team All WVIAC honors and was named “Offensive Player of the Year” both in 1977; and</w:t>
      </w:r>
    </w:p>
    <w:p w14:paraId="2F22AF46" w14:textId="77777777" w:rsidR="00CE6D04" w:rsidRDefault="00CE6D04" w:rsidP="00CE6D04">
      <w:pPr>
        <w:jc w:val="both"/>
      </w:pPr>
    </w:p>
    <w:p w14:paraId="60AADEF4" w14:textId="77777777" w:rsidR="00CE6D04" w:rsidRDefault="00CE6D04" w:rsidP="00CE6D04">
      <w:pPr>
        <w:jc w:val="both"/>
      </w:pPr>
      <w:r>
        <w:rPr>
          <w:b/>
        </w:rPr>
        <w:t>Whereas</w:t>
      </w:r>
      <w:r>
        <w:t>, while still a student at Concord, Jeff married his elementary, high school and college sweetheart, Ginny. Together, they raised a family filled with love for all people and living things; and,</w:t>
      </w:r>
    </w:p>
    <w:p w14:paraId="16381E45" w14:textId="77777777" w:rsidR="00CE6D04" w:rsidRDefault="00CE6D04" w:rsidP="00CE6D04">
      <w:pPr>
        <w:jc w:val="both"/>
      </w:pPr>
    </w:p>
    <w:p w14:paraId="01EDF890" w14:textId="77777777" w:rsidR="00CE6D04" w:rsidRDefault="00CE6D04" w:rsidP="00CE6D04">
      <w:pPr>
        <w:jc w:val="both"/>
      </w:pPr>
      <w:r>
        <w:rPr>
          <w:b/>
        </w:rPr>
        <w:t>Whereas</w:t>
      </w:r>
      <w:r>
        <w:t>, after Jeff earned his college degree, he entered the profession of public education and taught history in Mercer County public schools mostly at Bluefield High School. While at BHS he shared his love of athletics as a coach on the Beaver football and basketball teams. While the competition may have been intense in both victory and defeat, Jeff managed to face all challenges with a smile; and</w:t>
      </w:r>
    </w:p>
    <w:p w14:paraId="21656855" w14:textId="77777777" w:rsidR="00CE6D04" w:rsidRDefault="00CE6D04" w:rsidP="00CE6D04">
      <w:pPr>
        <w:jc w:val="both"/>
      </w:pPr>
    </w:p>
    <w:p w14:paraId="4A604B50" w14:textId="77777777" w:rsidR="00CE6D04" w:rsidRDefault="00CE6D04" w:rsidP="00CE6D04">
      <w:pPr>
        <w:jc w:val="both"/>
      </w:pPr>
      <w:r>
        <w:rPr>
          <w:b/>
        </w:rPr>
        <w:t>Whereas</w:t>
      </w:r>
      <w:r>
        <w:t xml:space="preserve">; after he retired from teaching in 2015, he continued to work with young people through Mercer County Schools as a “graduation coach,” where he worked primarily with at-risk young people to encourage them to remain in school and graduate. Throughout his career as a teacher and coach, Jeff made a positive impact on the lives of countless young people. </w:t>
      </w:r>
    </w:p>
    <w:p w14:paraId="6B362303" w14:textId="77777777" w:rsidR="00CE6D04" w:rsidRDefault="00CE6D04" w:rsidP="00CE6D04">
      <w:pPr>
        <w:jc w:val="both"/>
      </w:pPr>
    </w:p>
    <w:p w14:paraId="16EA19F6" w14:textId="77777777" w:rsidR="00CE6D04" w:rsidRDefault="00CE6D04" w:rsidP="00CE6D04">
      <w:pPr>
        <w:jc w:val="both"/>
      </w:pPr>
      <w:r>
        <w:rPr>
          <w:b/>
        </w:rPr>
        <w:t>Now, Therefore, Be It Resolved</w:t>
      </w:r>
      <w:r>
        <w:t xml:space="preserve"> that the Mercer County Commission expresses heartfelt condolences to the family and friends of Jeff Boyles and offers its appreciation for the many young lives Jeff made a positive impact on throughout his life.</w:t>
      </w:r>
    </w:p>
    <w:p w14:paraId="2DF2AD30" w14:textId="77777777" w:rsidR="00CE6D04" w:rsidRDefault="00CE6D04" w:rsidP="00CE6D04">
      <w:pPr>
        <w:jc w:val="both"/>
      </w:pPr>
    </w:p>
    <w:p w14:paraId="51EAD477" w14:textId="77777777" w:rsidR="00CE6D04" w:rsidRDefault="00CE6D04" w:rsidP="00CE6D04">
      <w:pPr>
        <w:jc w:val="both"/>
        <w:rPr>
          <w:b/>
        </w:rPr>
      </w:pPr>
      <w:r>
        <w:rPr>
          <w:b/>
        </w:rPr>
        <w:t>Dated this 14</w:t>
      </w:r>
      <w:r>
        <w:rPr>
          <w:b/>
          <w:vertAlign w:val="superscript"/>
        </w:rPr>
        <w:t>th</w:t>
      </w:r>
      <w:r>
        <w:rPr>
          <w:b/>
        </w:rPr>
        <w:t xml:space="preserve"> day of June, 2022. </w:t>
      </w:r>
    </w:p>
    <w:p w14:paraId="38E5C4C1" w14:textId="77777777" w:rsidR="00CE6D04" w:rsidRDefault="00CE6D04" w:rsidP="00CE6D04">
      <w:pPr>
        <w:jc w:val="both"/>
        <w:rPr>
          <w:b/>
        </w:rPr>
      </w:pPr>
    </w:p>
    <w:p w14:paraId="61B9ECB0" w14:textId="77777777" w:rsidR="00CE6D04" w:rsidRPr="004806D5" w:rsidRDefault="00CE6D04" w:rsidP="00CE6D04">
      <w:pPr>
        <w:pStyle w:val="NoSpacing"/>
        <w:rPr>
          <w:szCs w:val="24"/>
        </w:rPr>
      </w:pPr>
      <w:r w:rsidRPr="004806D5">
        <w:rPr>
          <w:b/>
          <w:szCs w:val="24"/>
        </w:rPr>
        <w:t>M</w:t>
      </w:r>
      <w:r>
        <w:rPr>
          <w:b/>
          <w:szCs w:val="24"/>
        </w:rPr>
        <w:t>ERCER COUNTY COMMISSION</w:t>
      </w:r>
      <w:r w:rsidRPr="004806D5">
        <w:rPr>
          <w:b/>
          <w:szCs w:val="24"/>
        </w:rPr>
        <w:t>:</w:t>
      </w:r>
      <w:r w:rsidRPr="004806D5">
        <w:rPr>
          <w:b/>
          <w:szCs w:val="24"/>
        </w:rPr>
        <w:tab/>
      </w:r>
      <w:r w:rsidRPr="004806D5">
        <w:rPr>
          <w:szCs w:val="24"/>
        </w:rPr>
        <w:tab/>
      </w:r>
      <w:r w:rsidRPr="004806D5">
        <w:rPr>
          <w:szCs w:val="24"/>
          <w:u w:val="single"/>
        </w:rPr>
        <w:t>/s/ Gene Buckner</w:t>
      </w:r>
      <w:r w:rsidRPr="004806D5">
        <w:rPr>
          <w:szCs w:val="24"/>
        </w:rPr>
        <w:t>_______________________</w:t>
      </w:r>
    </w:p>
    <w:p w14:paraId="34BA0E34" w14:textId="77777777" w:rsidR="00CE6D04" w:rsidRPr="004806D5" w:rsidRDefault="00CE6D04" w:rsidP="00CE6D04">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ENE BUCKNER, PRESIDENT</w:t>
      </w:r>
      <w:r w:rsidRPr="004806D5">
        <w:rPr>
          <w:b/>
          <w:szCs w:val="24"/>
        </w:rPr>
        <w:t xml:space="preserve"> </w:t>
      </w:r>
    </w:p>
    <w:p w14:paraId="60BFBACE" w14:textId="77777777" w:rsidR="00CE6D04" w:rsidRPr="004806D5" w:rsidRDefault="00CE6D04" w:rsidP="00CE6D04">
      <w:pPr>
        <w:pStyle w:val="NoSpacing"/>
        <w:rPr>
          <w:szCs w:val="24"/>
        </w:rPr>
      </w:pPr>
    </w:p>
    <w:p w14:paraId="366E497A" w14:textId="77777777" w:rsidR="00CE6D04" w:rsidRPr="004806D5" w:rsidRDefault="00CE6D04" w:rsidP="00CE6D04">
      <w:pPr>
        <w:pStyle w:val="NoSpacing"/>
        <w:rPr>
          <w:b/>
          <w:szCs w:val="24"/>
        </w:rPr>
      </w:pP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u w:val="single"/>
        </w:rPr>
        <w:t>/s/ Greg Puckett</w:t>
      </w:r>
      <w:r w:rsidRPr="004806D5">
        <w:rPr>
          <w:szCs w:val="24"/>
        </w:rPr>
        <w:t>________________________</w:t>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szCs w:val="24"/>
        </w:rPr>
        <w:tab/>
      </w:r>
      <w:r w:rsidRPr="004806D5">
        <w:rPr>
          <w:b/>
          <w:szCs w:val="24"/>
        </w:rPr>
        <w:t>G</w:t>
      </w:r>
      <w:r>
        <w:rPr>
          <w:b/>
          <w:szCs w:val="24"/>
        </w:rPr>
        <w:t>REG PUCKETT, COMMISSIONER</w:t>
      </w:r>
    </w:p>
    <w:p w14:paraId="4005A297" w14:textId="77777777" w:rsidR="00CE6D04" w:rsidRPr="004806D5" w:rsidRDefault="00CE6D04" w:rsidP="00CE6D04">
      <w:pPr>
        <w:pStyle w:val="NoSpacing"/>
        <w:rPr>
          <w:b/>
          <w:szCs w:val="24"/>
        </w:rPr>
      </w:pPr>
    </w:p>
    <w:p w14:paraId="333B4975" w14:textId="77777777" w:rsidR="00CE6D04" w:rsidRPr="004806D5" w:rsidRDefault="00CE6D04" w:rsidP="00CE6D04">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szCs w:val="24"/>
          <w:u w:val="single"/>
        </w:rPr>
        <w:t xml:space="preserve">/s/ Bill Archer   </w:t>
      </w:r>
      <w:r w:rsidRPr="004806D5">
        <w:rPr>
          <w:szCs w:val="24"/>
        </w:rPr>
        <w:t>________________________</w:t>
      </w:r>
    </w:p>
    <w:p w14:paraId="047DD5BD" w14:textId="77777777" w:rsidR="00CE6D04" w:rsidRPr="004806D5" w:rsidRDefault="00CE6D04" w:rsidP="00CE6D04">
      <w:pPr>
        <w:pStyle w:val="NoSpacing"/>
        <w:rPr>
          <w:b/>
          <w:szCs w:val="24"/>
        </w:rPr>
      </w:pP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r>
      <w:r w:rsidRPr="004806D5">
        <w:rPr>
          <w:b/>
          <w:szCs w:val="24"/>
        </w:rPr>
        <w:tab/>
        <w:t>B</w:t>
      </w:r>
      <w:r>
        <w:rPr>
          <w:b/>
          <w:szCs w:val="24"/>
        </w:rPr>
        <w:t>ILL ARCHER, COMMISSIONER</w:t>
      </w:r>
    </w:p>
    <w:p w14:paraId="6A7D6B08" w14:textId="77777777" w:rsidR="00CE6D04" w:rsidRDefault="00CE6D04" w:rsidP="00CE6D04">
      <w:pPr>
        <w:pStyle w:val="BodyText"/>
      </w:pPr>
    </w:p>
    <w:p w14:paraId="687FF4A9" w14:textId="77777777" w:rsidR="00CE6D04" w:rsidRDefault="00CE6D04" w:rsidP="00CE6D04">
      <w:pPr>
        <w:pStyle w:val="BodyText"/>
      </w:pPr>
    </w:p>
    <w:p w14:paraId="0FD9E0AC" w14:textId="77777777" w:rsidR="00CE6D04" w:rsidRDefault="00CE6D04" w:rsidP="00CE6D04">
      <w:pPr>
        <w:pStyle w:val="BodyText"/>
      </w:pPr>
    </w:p>
    <w:p w14:paraId="348CE1D4" w14:textId="77777777" w:rsidR="00CE6D04" w:rsidRDefault="00CE6D04" w:rsidP="00CE6D04">
      <w:pPr>
        <w:pStyle w:val="BodyText"/>
      </w:pPr>
    </w:p>
    <w:p w14:paraId="1BC05676" w14:textId="77777777" w:rsidR="00CE6D04" w:rsidRDefault="00CE6D04" w:rsidP="00CE6D04">
      <w:pPr>
        <w:pStyle w:val="BodyText"/>
      </w:pPr>
    </w:p>
    <w:p w14:paraId="3CC1BB8B" w14:textId="77777777" w:rsidR="00CE6D04" w:rsidRDefault="00CE6D04" w:rsidP="00CE6D04">
      <w:pPr>
        <w:pStyle w:val="BodyText"/>
      </w:pPr>
    </w:p>
    <w:p w14:paraId="6F4492B1" w14:textId="77777777" w:rsidR="00CE6D04" w:rsidRDefault="00CE6D04" w:rsidP="00CE6D04">
      <w:pPr>
        <w:pStyle w:val="BodyText"/>
      </w:pPr>
    </w:p>
    <w:p w14:paraId="34BC9048" w14:textId="77777777" w:rsidR="00CE6D04" w:rsidRDefault="00CE6D04" w:rsidP="00CE6D04">
      <w:pPr>
        <w:pStyle w:val="BodyText"/>
      </w:pPr>
    </w:p>
    <w:p w14:paraId="40F7D6EC" w14:textId="77777777" w:rsidR="00CE6D04" w:rsidRDefault="00CE6D04" w:rsidP="00CE6D04">
      <w:pPr>
        <w:pStyle w:val="BodyText"/>
      </w:pPr>
    </w:p>
    <w:p w14:paraId="7EFD017C" w14:textId="77777777" w:rsidR="00CE6D04" w:rsidRDefault="00CE6D04" w:rsidP="00CE6D04">
      <w:pPr>
        <w:spacing w:line="480" w:lineRule="auto"/>
        <w:ind w:firstLine="720"/>
        <w:jc w:val="both"/>
        <w:rPr>
          <w:szCs w:val="24"/>
        </w:rPr>
      </w:pPr>
    </w:p>
    <w:p w14:paraId="4B2EE583" w14:textId="77777777" w:rsidR="00CE6D04" w:rsidRPr="002D2838" w:rsidRDefault="00CE6D04" w:rsidP="00CE6D04">
      <w:pPr>
        <w:spacing w:line="480" w:lineRule="auto"/>
        <w:ind w:firstLine="720"/>
        <w:jc w:val="both"/>
      </w:pPr>
      <w:r w:rsidRPr="002D2838">
        <w:rPr>
          <w:szCs w:val="24"/>
        </w:rPr>
        <w:t>RE:</w:t>
      </w:r>
      <w:r w:rsidRPr="002D2838">
        <w:tab/>
        <w:t xml:space="preserve">AMERICAN RESCUE PLAN – </w:t>
      </w:r>
      <w:r>
        <w:t>GREEN VALLEY GLENWOOD PSD</w:t>
      </w:r>
    </w:p>
    <w:p w14:paraId="6127A8FB" w14:textId="77777777" w:rsidR="00CE6D04" w:rsidRDefault="00CE6D04" w:rsidP="00CE6D04">
      <w:pPr>
        <w:pStyle w:val="BodyText"/>
        <w:ind w:firstLine="720"/>
      </w:pPr>
      <w:r w:rsidRPr="002D2838">
        <w:t>This day on motion of Bill Archer, Commissioner, seconded by Greg Puckett, Commissioner, the Commission voted unanimously to approve $</w:t>
      </w:r>
      <w:r>
        <w:t>379,878</w:t>
      </w:r>
      <w:r w:rsidRPr="002D2838">
        <w:t xml:space="preserve"> to</w:t>
      </w:r>
      <w:r>
        <w:t xml:space="preserve"> Green Valley Glenwood Public Service District</w:t>
      </w:r>
      <w:r w:rsidRPr="002D2838">
        <w:t>. This is application MC-22-</w:t>
      </w:r>
      <w:r>
        <w:t xml:space="preserve">3 </w:t>
      </w:r>
      <w:r w:rsidRPr="002D2838">
        <w:t xml:space="preserve">from </w:t>
      </w:r>
      <w:r>
        <w:t>Marty Mariotti and funds will be used help purchase 2 generators.</w:t>
      </w:r>
    </w:p>
    <w:p w14:paraId="498A8F95" w14:textId="77777777" w:rsidR="00CE6D04" w:rsidRDefault="00CE6D04" w:rsidP="00CE6D04">
      <w:pPr>
        <w:pStyle w:val="BodyText"/>
      </w:pPr>
    </w:p>
    <w:p w14:paraId="63B31E45" w14:textId="77777777" w:rsidR="00CE6D04" w:rsidRPr="002D2838" w:rsidRDefault="00CE6D04" w:rsidP="00CE6D04">
      <w:pPr>
        <w:spacing w:line="480" w:lineRule="auto"/>
        <w:ind w:firstLine="720"/>
        <w:jc w:val="both"/>
      </w:pPr>
      <w:r w:rsidRPr="002D2838">
        <w:rPr>
          <w:szCs w:val="24"/>
        </w:rPr>
        <w:t>RE:</w:t>
      </w:r>
      <w:r w:rsidRPr="002D2838">
        <w:tab/>
        <w:t xml:space="preserve">AMERICAN RESCUE PLAN – </w:t>
      </w:r>
      <w:r>
        <w:t>AMPHITHEATER AT GLENWOOD PARK</w:t>
      </w:r>
    </w:p>
    <w:p w14:paraId="699D206B" w14:textId="77777777" w:rsidR="00CE6D04" w:rsidRDefault="00CE6D04" w:rsidP="00CE6D04">
      <w:pPr>
        <w:pStyle w:val="BodyText"/>
        <w:ind w:firstLine="720"/>
      </w:pPr>
      <w:r w:rsidRPr="002D2838">
        <w:t xml:space="preserve">This day on motion of </w:t>
      </w:r>
      <w:r>
        <w:t>Greg Puckett</w:t>
      </w:r>
      <w:r w:rsidRPr="002D2838">
        <w:t xml:space="preserve">, Commissioner, seconded by </w:t>
      </w:r>
      <w:r>
        <w:t>Bill Archer</w:t>
      </w:r>
      <w:r w:rsidRPr="002D2838">
        <w:t>, Commissioner, the Commission voted unanimously to approve $</w:t>
      </w:r>
      <w:r>
        <w:t>236,799</w:t>
      </w:r>
      <w:r w:rsidRPr="002D2838">
        <w:t xml:space="preserve"> to</w:t>
      </w:r>
      <w:r>
        <w:t xml:space="preserve"> construct an amphitheater at Glenwood Park</w:t>
      </w:r>
      <w:r w:rsidRPr="002D2838">
        <w:t>. This is application MC-22-</w:t>
      </w:r>
      <w:r>
        <w:t xml:space="preserve">33 </w:t>
      </w:r>
      <w:r w:rsidRPr="002D2838">
        <w:t xml:space="preserve">from </w:t>
      </w:r>
      <w:r>
        <w:t>Gene Buckner.</w:t>
      </w:r>
    </w:p>
    <w:p w14:paraId="4BF1A387" w14:textId="77777777" w:rsidR="00CE6D04" w:rsidRDefault="00CE6D04" w:rsidP="00CE6D04">
      <w:pPr>
        <w:pStyle w:val="BodyText"/>
        <w:ind w:firstLine="720"/>
      </w:pPr>
    </w:p>
    <w:p w14:paraId="101B5926" w14:textId="77777777" w:rsidR="00CE6D04" w:rsidRPr="002D2838" w:rsidRDefault="00CE6D04" w:rsidP="00CE6D04">
      <w:pPr>
        <w:spacing w:line="480" w:lineRule="auto"/>
        <w:ind w:firstLine="720"/>
        <w:jc w:val="both"/>
      </w:pPr>
      <w:r w:rsidRPr="002D2838">
        <w:rPr>
          <w:szCs w:val="24"/>
        </w:rPr>
        <w:t>RE:</w:t>
      </w:r>
      <w:r w:rsidRPr="002D2838">
        <w:tab/>
        <w:t xml:space="preserve">AMERICAN RESCUE PLAN – </w:t>
      </w:r>
      <w:r>
        <w:t>OAKVALE ROAD PUBLIC SERVICE DISTRICT</w:t>
      </w:r>
    </w:p>
    <w:p w14:paraId="0437B7E3" w14:textId="77777777" w:rsidR="00CE6D04" w:rsidRDefault="00CE6D04" w:rsidP="00CE6D04">
      <w:pPr>
        <w:pStyle w:val="BodyText"/>
        <w:ind w:firstLine="720"/>
      </w:pPr>
      <w:r w:rsidRPr="002D2838">
        <w:t>This day on motion of Bill Archer, Commissioner, seconded by Greg Puckett, Commissioner, the Commission voted unanimously to approve $</w:t>
      </w:r>
      <w:r>
        <w:t>404,000</w:t>
      </w:r>
      <w:r w:rsidRPr="002D2838">
        <w:t xml:space="preserve"> to </w:t>
      </w:r>
      <w:r>
        <w:t>Oakvale Road Public Service District</w:t>
      </w:r>
      <w:r w:rsidRPr="002D2838">
        <w:t>. This is application MC-22-</w:t>
      </w:r>
      <w:r>
        <w:t xml:space="preserve">19 </w:t>
      </w:r>
      <w:r w:rsidRPr="002D2838">
        <w:t xml:space="preserve">from </w:t>
      </w:r>
      <w:r>
        <w:t>Aliceson Brown and funds will be used for miscellaneous sewer extensions.</w:t>
      </w:r>
    </w:p>
    <w:p w14:paraId="689631F7" w14:textId="77777777" w:rsidR="00CE6D04" w:rsidRDefault="00CE6D04" w:rsidP="00CE6D04">
      <w:pPr>
        <w:pStyle w:val="BodyText"/>
        <w:ind w:firstLine="720"/>
      </w:pPr>
    </w:p>
    <w:p w14:paraId="6507BAE7" w14:textId="77777777" w:rsidR="00CE6D04" w:rsidRDefault="00CE6D04" w:rsidP="00CE6D04">
      <w:pPr>
        <w:rPr>
          <w:szCs w:val="24"/>
        </w:rPr>
      </w:pPr>
      <w:r>
        <w:rPr>
          <w:szCs w:val="24"/>
        </w:rPr>
        <w:tab/>
      </w:r>
      <w:r w:rsidRPr="004B48D7">
        <w:rPr>
          <w:szCs w:val="24"/>
        </w:rPr>
        <w:t>RE</w:t>
      </w:r>
      <w:r w:rsidRPr="003B578D">
        <w:rPr>
          <w:szCs w:val="24"/>
        </w:rPr>
        <w:t>:</w:t>
      </w:r>
      <w:r w:rsidRPr="00721269">
        <w:rPr>
          <w:szCs w:val="24"/>
        </w:rPr>
        <w:tab/>
      </w:r>
      <w:r>
        <w:rPr>
          <w:szCs w:val="24"/>
        </w:rPr>
        <w:t>FUNDING REQUEST – CITY OF PRINCETON</w:t>
      </w:r>
    </w:p>
    <w:p w14:paraId="749A1884" w14:textId="77777777" w:rsidR="00CE6D04" w:rsidRDefault="00CE6D04" w:rsidP="00CE6D04">
      <w:pPr>
        <w:rPr>
          <w:szCs w:val="24"/>
        </w:rPr>
      </w:pPr>
    </w:p>
    <w:p w14:paraId="56AB6FAC" w14:textId="77777777" w:rsidR="00CE6D04" w:rsidRDefault="00CE6D04" w:rsidP="00CE6D04">
      <w:pPr>
        <w:pStyle w:val="BodyText"/>
      </w:pPr>
      <w:r>
        <w:tab/>
        <w:t>This day on motion of Greg Puckett, Commissioner, seconded by Bill Archer, Commissioner, the Commission voted unanimously to approve a funding request from the City of Princeton for the 4</w:t>
      </w:r>
      <w:r w:rsidRPr="00617802">
        <w:rPr>
          <w:vertAlign w:val="superscript"/>
        </w:rPr>
        <w:t>th</w:t>
      </w:r>
      <w:r>
        <w:t xml:space="preserve"> of July Weekend Celebration. Funding in the amount of $3,000 will be taken from the Hotel Motel Fund.</w:t>
      </w:r>
    </w:p>
    <w:p w14:paraId="09E7ECBC" w14:textId="77777777" w:rsidR="00CE6D04" w:rsidRDefault="00CE6D04" w:rsidP="00CE6D04">
      <w:pPr>
        <w:pStyle w:val="BodyText"/>
      </w:pPr>
    </w:p>
    <w:p w14:paraId="21719435" w14:textId="77777777" w:rsidR="00CE6D04" w:rsidRDefault="00CE6D04" w:rsidP="00CE6D04">
      <w:pPr>
        <w:spacing w:line="480" w:lineRule="auto"/>
        <w:ind w:firstLine="720"/>
        <w:jc w:val="both"/>
      </w:pPr>
      <w:r w:rsidRPr="004B48D7">
        <w:rPr>
          <w:szCs w:val="24"/>
        </w:rPr>
        <w:t>RE</w:t>
      </w:r>
      <w:r w:rsidRPr="003B578D">
        <w:rPr>
          <w:szCs w:val="24"/>
        </w:rPr>
        <w:t>:</w:t>
      </w:r>
      <w:r>
        <w:tab/>
        <w:t>FUNDING REQUEST – MERCER COUNTY PSD</w:t>
      </w:r>
    </w:p>
    <w:p w14:paraId="1D4F79AA" w14:textId="77777777" w:rsidR="00CE6D04" w:rsidRDefault="00CE6D04" w:rsidP="00CE6D04">
      <w:pPr>
        <w:pStyle w:val="BodyText"/>
        <w:ind w:firstLine="720"/>
      </w:pPr>
      <w:r>
        <w:t>This day on motion of Bill Archer, Commissioner, seconded by Greg Puckett, Commissioner, the Commission voted unanimously to approve a funding request from Mercer County PSD for Matoaka Sewage Operations and Mercer PSD Operations. Funding in the amount of $10,000 will be taken from the Coal Reallocation Fund.</w:t>
      </w:r>
      <w:r w:rsidRPr="00E42987">
        <w:t xml:space="preserve"> </w:t>
      </w:r>
    </w:p>
    <w:p w14:paraId="0CFB4262" w14:textId="77777777" w:rsidR="00CE6D04" w:rsidRDefault="00CE6D04" w:rsidP="00CE6D04">
      <w:pPr>
        <w:pStyle w:val="BodyText"/>
      </w:pPr>
    </w:p>
    <w:p w14:paraId="1E2E51FE" w14:textId="77777777" w:rsidR="00CE6D04" w:rsidRDefault="00CE6D04" w:rsidP="00CE6D04">
      <w:pPr>
        <w:pStyle w:val="BodyText"/>
      </w:pPr>
    </w:p>
    <w:p w14:paraId="720C2D13" w14:textId="77777777" w:rsidR="00CE6D04" w:rsidRDefault="00CE6D04" w:rsidP="00CE6D04">
      <w:pPr>
        <w:spacing w:line="480" w:lineRule="auto"/>
        <w:ind w:firstLine="720"/>
        <w:jc w:val="both"/>
        <w:rPr>
          <w:szCs w:val="24"/>
        </w:rPr>
      </w:pPr>
    </w:p>
    <w:p w14:paraId="582A2DC2" w14:textId="77777777" w:rsidR="00CE6D04" w:rsidRDefault="00CE6D04" w:rsidP="00CE6D04">
      <w:pPr>
        <w:spacing w:line="480" w:lineRule="auto"/>
        <w:ind w:firstLine="720"/>
        <w:jc w:val="both"/>
      </w:pPr>
      <w:r w:rsidRPr="004B48D7">
        <w:rPr>
          <w:szCs w:val="24"/>
        </w:rPr>
        <w:t>RE</w:t>
      </w:r>
      <w:r w:rsidRPr="003B578D">
        <w:rPr>
          <w:szCs w:val="24"/>
        </w:rPr>
        <w:t>:</w:t>
      </w:r>
      <w:r>
        <w:tab/>
        <w:t>MERCER COUNTY PSD – PINNACLE WATER WORKS</w:t>
      </w:r>
    </w:p>
    <w:p w14:paraId="652A4F0E" w14:textId="77777777" w:rsidR="00CE6D04" w:rsidRDefault="00CE6D04" w:rsidP="00CE6D04">
      <w:pPr>
        <w:pStyle w:val="BodyText"/>
        <w:ind w:firstLine="720"/>
      </w:pPr>
      <w:r>
        <w:t>This day on motion of Bill Archer, Commissioner, seconded by Greg Puckett, Commissioner, the Commission voted unanimously to approve a request from Mercer County PSD to take over the works of Pinnacle Water Works effective July 1, 2022.</w:t>
      </w:r>
      <w:r w:rsidRPr="00E42987">
        <w:t xml:space="preserve"> </w:t>
      </w:r>
    </w:p>
    <w:p w14:paraId="2327B54A" w14:textId="77777777" w:rsidR="00CE6D04" w:rsidRDefault="00CE6D04" w:rsidP="00CE6D04">
      <w:pPr>
        <w:pStyle w:val="BodyText"/>
        <w:ind w:firstLine="720"/>
      </w:pPr>
    </w:p>
    <w:p w14:paraId="45628C42" w14:textId="77777777" w:rsidR="00CE6D04" w:rsidRDefault="00CE6D04" w:rsidP="00CE6D04">
      <w:pPr>
        <w:rPr>
          <w:szCs w:val="24"/>
        </w:rPr>
      </w:pPr>
      <w:r>
        <w:rPr>
          <w:szCs w:val="24"/>
        </w:rPr>
        <w:tab/>
      </w:r>
      <w:r w:rsidRPr="004B48D7">
        <w:rPr>
          <w:szCs w:val="24"/>
        </w:rPr>
        <w:t>RE</w:t>
      </w:r>
      <w:r w:rsidRPr="003B578D">
        <w:rPr>
          <w:szCs w:val="24"/>
        </w:rPr>
        <w:t>:</w:t>
      </w:r>
      <w:r w:rsidRPr="00721269">
        <w:rPr>
          <w:szCs w:val="24"/>
        </w:rPr>
        <w:tab/>
      </w:r>
      <w:r>
        <w:rPr>
          <w:szCs w:val="24"/>
        </w:rPr>
        <w:t>FUNDING REQUEST – CHUCK MATHENA CENTER</w:t>
      </w:r>
    </w:p>
    <w:p w14:paraId="70AB988A" w14:textId="77777777" w:rsidR="00CE6D04" w:rsidRDefault="00CE6D04" w:rsidP="00CE6D04">
      <w:pPr>
        <w:rPr>
          <w:szCs w:val="24"/>
        </w:rPr>
      </w:pPr>
    </w:p>
    <w:p w14:paraId="0207DACD" w14:textId="77777777" w:rsidR="00CE6D04" w:rsidRDefault="00CE6D04" w:rsidP="00CE6D04">
      <w:pPr>
        <w:pStyle w:val="BodyText"/>
      </w:pPr>
      <w:r>
        <w:tab/>
        <w:t>This day on motion of Greg Puckett, Commissioner, seconded by Bill Archer, Commissioner, the Commission voted unanimously to table the 2022-2023 Chuck Mathena Center Sponsorship Opportunity.</w:t>
      </w:r>
    </w:p>
    <w:p w14:paraId="026196E9" w14:textId="77777777" w:rsidR="00CE6D04" w:rsidRDefault="00CE6D04" w:rsidP="00CE6D04">
      <w:pPr>
        <w:pStyle w:val="BodyText"/>
      </w:pPr>
    </w:p>
    <w:p w14:paraId="74E7111B" w14:textId="77777777" w:rsidR="00CE6D04" w:rsidRDefault="00CE6D04" w:rsidP="00CE6D04">
      <w:pPr>
        <w:spacing w:line="480" w:lineRule="auto"/>
        <w:ind w:firstLine="720"/>
        <w:jc w:val="both"/>
        <w:rPr>
          <w:szCs w:val="24"/>
        </w:rPr>
      </w:pPr>
      <w:r>
        <w:rPr>
          <w:szCs w:val="24"/>
        </w:rPr>
        <w:t>RE</w:t>
      </w:r>
      <w:r w:rsidRPr="00721269">
        <w:rPr>
          <w:szCs w:val="24"/>
        </w:rPr>
        <w:t>:</w:t>
      </w:r>
      <w:r w:rsidRPr="00721269">
        <w:rPr>
          <w:szCs w:val="24"/>
        </w:rPr>
        <w:tab/>
      </w:r>
      <w:r>
        <w:rPr>
          <w:szCs w:val="24"/>
        </w:rPr>
        <w:t xml:space="preserve">APPROVAL – GENERAL COUNTY &amp; COAL SEVERANCE </w:t>
      </w:r>
      <w:r w:rsidRPr="00BF0D2E">
        <w:rPr>
          <w:szCs w:val="24"/>
        </w:rPr>
        <w:t>BUDGET REVISIONS</w:t>
      </w:r>
    </w:p>
    <w:p w14:paraId="5F882CF1" w14:textId="77777777" w:rsidR="00CE6D04" w:rsidRDefault="00CE6D04" w:rsidP="00CE6D04">
      <w:pPr>
        <w:spacing w:line="480" w:lineRule="auto"/>
        <w:ind w:firstLine="720"/>
        <w:jc w:val="both"/>
      </w:pPr>
      <w:r>
        <w:t>This day on motion of Greg Puckett, Commissioner, seconded by Bill Archer, Commissioner, the Commission voted unanimously to approve Budget Revision No. 5 for the General Fund and Budget Revision No. 3 for the Coal Severance Fund for FY 2021/2022.</w:t>
      </w:r>
    </w:p>
    <w:p w14:paraId="063100BB" w14:textId="77777777" w:rsidR="00CE6D04" w:rsidRDefault="00CE6D04" w:rsidP="00CE6D04">
      <w:pPr>
        <w:spacing w:line="480" w:lineRule="auto"/>
        <w:ind w:firstLine="720"/>
        <w:jc w:val="both"/>
      </w:pPr>
    </w:p>
    <w:p w14:paraId="20F5BDFB" w14:textId="77777777" w:rsidR="00CE6D04" w:rsidRDefault="00CE6D04" w:rsidP="00CE6D04">
      <w:pPr>
        <w:ind w:left="1440" w:hanging="720"/>
        <w:jc w:val="both"/>
      </w:pPr>
      <w:r w:rsidRPr="001F459A">
        <w:t>RE:</w:t>
      </w:r>
      <w:r w:rsidRPr="001F459A">
        <w:tab/>
      </w:r>
      <w:r>
        <w:t>GRANT – FY 2022 HAVA GRANT APPLICATION</w:t>
      </w:r>
    </w:p>
    <w:p w14:paraId="0E861AEE" w14:textId="77777777" w:rsidR="00CE6D04" w:rsidRPr="001F459A" w:rsidRDefault="00CE6D04" w:rsidP="00CE6D04">
      <w:pPr>
        <w:pStyle w:val="BodyText"/>
        <w:spacing w:line="240" w:lineRule="auto"/>
        <w:ind w:left="1440" w:hanging="720"/>
      </w:pPr>
    </w:p>
    <w:p w14:paraId="49C3E0A5" w14:textId="77777777" w:rsidR="00CE6D04" w:rsidRPr="00605B4E" w:rsidRDefault="00CE6D04" w:rsidP="00CE6D04">
      <w:pPr>
        <w:spacing w:line="480" w:lineRule="auto"/>
        <w:ind w:firstLine="720"/>
        <w:jc w:val="both"/>
        <w:rPr>
          <w:szCs w:val="24"/>
        </w:rPr>
      </w:pPr>
      <w:r>
        <w:t>This day on motion of 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 approve the</w:t>
      </w:r>
      <w:r>
        <w:t xml:space="preserve"> FY 2022 Help American Vote Act (HAVA) Grant Application in the amount of $7,665.37.</w:t>
      </w:r>
      <w:r w:rsidRPr="00C97427">
        <w:t xml:space="preserve"> </w:t>
      </w:r>
    </w:p>
    <w:p w14:paraId="7A8DFF04" w14:textId="77777777" w:rsidR="00CE6D04" w:rsidRPr="00605B4E" w:rsidRDefault="00CE6D04" w:rsidP="00CE6D04">
      <w:pPr>
        <w:spacing w:line="480" w:lineRule="auto"/>
        <w:ind w:firstLine="720"/>
        <w:jc w:val="both"/>
        <w:rPr>
          <w:szCs w:val="24"/>
        </w:rPr>
      </w:pPr>
    </w:p>
    <w:p w14:paraId="347D3DEE" w14:textId="77777777" w:rsidR="00CE6D04" w:rsidRPr="00605B4E" w:rsidRDefault="00CE6D04" w:rsidP="00CE6D04">
      <w:pPr>
        <w:ind w:left="1440" w:right="-806" w:hanging="720"/>
        <w:jc w:val="both"/>
        <w:rPr>
          <w:szCs w:val="24"/>
        </w:rPr>
      </w:pPr>
      <w:r w:rsidRPr="00605B4E">
        <w:rPr>
          <w:szCs w:val="24"/>
        </w:rPr>
        <w:t>RE:</w:t>
      </w:r>
      <w:r w:rsidRPr="00605B4E">
        <w:rPr>
          <w:szCs w:val="24"/>
        </w:rPr>
        <w:tab/>
        <w:t xml:space="preserve">GRANT CONTRACT – WV COMMUNITY CORRECTIONS GRANT </w:t>
      </w:r>
    </w:p>
    <w:p w14:paraId="43BDA881" w14:textId="77777777" w:rsidR="00CE6D04" w:rsidRPr="00605B4E" w:rsidRDefault="00CE6D04" w:rsidP="00CE6D04">
      <w:pPr>
        <w:ind w:left="1440" w:right="-806" w:hanging="720"/>
        <w:jc w:val="both"/>
        <w:rPr>
          <w:szCs w:val="24"/>
        </w:rPr>
      </w:pPr>
    </w:p>
    <w:p w14:paraId="5DF63CEB" w14:textId="77777777" w:rsidR="00CE6D04" w:rsidRPr="00605B4E" w:rsidRDefault="00CE6D04" w:rsidP="00CE6D04">
      <w:pPr>
        <w:spacing w:line="480" w:lineRule="auto"/>
        <w:jc w:val="both"/>
        <w:rPr>
          <w:szCs w:val="24"/>
        </w:rPr>
      </w:pPr>
      <w:r w:rsidRPr="00605B4E">
        <w:rPr>
          <w:szCs w:val="24"/>
        </w:rPr>
        <w:tab/>
        <w:t xml:space="preserve">This day on motion of Greg Puckett, Commissioner, seconded by Gene Buckner, Commissioner, the Commission voted unanimously to approve the FY 2023 WV Community Corrections Grant Contract for the Mercer Day Report Center in the amount of $287,500. </w:t>
      </w:r>
    </w:p>
    <w:p w14:paraId="4A8BFE54" w14:textId="77777777" w:rsidR="00CE6D04" w:rsidRPr="00605B4E" w:rsidRDefault="00CE6D04" w:rsidP="00CE6D04">
      <w:pPr>
        <w:spacing w:line="480" w:lineRule="auto"/>
        <w:ind w:firstLine="720"/>
        <w:jc w:val="both"/>
        <w:rPr>
          <w:szCs w:val="24"/>
        </w:rPr>
      </w:pPr>
    </w:p>
    <w:p w14:paraId="77A8B920" w14:textId="77777777" w:rsidR="00CE6D04" w:rsidRPr="009B3C8B" w:rsidRDefault="00CE6D04" w:rsidP="00CE6D04">
      <w:pPr>
        <w:spacing w:line="480" w:lineRule="auto"/>
        <w:ind w:firstLine="720"/>
        <w:jc w:val="both"/>
      </w:pPr>
      <w:r w:rsidRPr="009B3C8B">
        <w:rPr>
          <w:szCs w:val="24"/>
        </w:rPr>
        <w:t>RE:</w:t>
      </w:r>
      <w:r w:rsidRPr="009B3C8B">
        <w:tab/>
        <w:t xml:space="preserve">CHECKING ACCOUNTS – TAX ACCOUNT AND DMV ACCOUNT  </w:t>
      </w:r>
    </w:p>
    <w:p w14:paraId="1ED2EDF3" w14:textId="77777777" w:rsidR="00CE6D04" w:rsidRDefault="00CE6D04" w:rsidP="00CE6D04">
      <w:pPr>
        <w:spacing w:line="480" w:lineRule="auto"/>
        <w:ind w:firstLine="720"/>
        <w:jc w:val="both"/>
      </w:pPr>
      <w:r w:rsidRPr="009B3C8B">
        <w:t xml:space="preserve">This day on motion of Bill Archer, Commissioner, seconded by Greg Puckett, Commissioner, the Commission voted unanimously to </w:t>
      </w:r>
      <w:r>
        <w:t>open two checking accounts. One for tax collections and one for the Division of Motor Vehicles to separate them from the General Fund.</w:t>
      </w:r>
    </w:p>
    <w:p w14:paraId="1CFF375B" w14:textId="77777777" w:rsidR="00CE6D04" w:rsidRDefault="00CE6D04" w:rsidP="00CE6D04">
      <w:pPr>
        <w:spacing w:line="480" w:lineRule="auto"/>
        <w:ind w:firstLine="720"/>
        <w:jc w:val="both"/>
      </w:pPr>
    </w:p>
    <w:p w14:paraId="05FB5AC1" w14:textId="77777777" w:rsidR="00CE6D04" w:rsidRDefault="00CE6D04" w:rsidP="00CE6D04">
      <w:pPr>
        <w:spacing w:line="480" w:lineRule="auto"/>
        <w:ind w:firstLine="720"/>
        <w:jc w:val="both"/>
      </w:pPr>
      <w:r>
        <w:lastRenderedPageBreak/>
        <w:t>RE:</w:t>
      </w:r>
      <w:r>
        <w:tab/>
        <w:t>GRANT – WVDEP LITTER CONTROL GRANT PROGRAM</w:t>
      </w:r>
    </w:p>
    <w:p w14:paraId="16D5568A" w14:textId="77777777" w:rsidR="00CE6D04" w:rsidRDefault="00CE6D04" w:rsidP="00CE6D04">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w:t>
      </w:r>
      <w:r>
        <w:t xml:space="preserve"> approve the FY2023 WV Department of Environmental Protection Rehabilitation Environmental Action Plan Grant application in the amount of $5,000 to purchase bags, gloves, vests and grabbers.</w:t>
      </w:r>
    </w:p>
    <w:p w14:paraId="116596FF" w14:textId="77777777" w:rsidR="00CE6D04" w:rsidRDefault="00CE6D04" w:rsidP="00CE6D04">
      <w:pPr>
        <w:spacing w:line="480" w:lineRule="auto"/>
        <w:ind w:firstLine="720"/>
        <w:jc w:val="both"/>
      </w:pPr>
    </w:p>
    <w:p w14:paraId="015E6438" w14:textId="77777777" w:rsidR="00CE6D04" w:rsidRDefault="00CE6D04" w:rsidP="00CE6D04">
      <w:pPr>
        <w:spacing w:line="480" w:lineRule="auto"/>
        <w:ind w:firstLine="720"/>
        <w:jc w:val="both"/>
      </w:pPr>
      <w:r>
        <w:t>RE:</w:t>
      </w:r>
      <w:r>
        <w:tab/>
        <w:t>GRANT – FY 2022 COPS HIRING PROGRAM</w:t>
      </w:r>
    </w:p>
    <w:p w14:paraId="1D3778EF" w14:textId="77777777" w:rsidR="00CE6D04" w:rsidRDefault="00CE6D04" w:rsidP="00CE6D04">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w:t>
      </w:r>
      <w:r>
        <w:t xml:space="preserve"> approve the FY 2022 COPS Hiring Program Grant Application and Memorandum of Understanding in the amount $1,135,400.</w:t>
      </w:r>
    </w:p>
    <w:p w14:paraId="74273254" w14:textId="77777777" w:rsidR="00CE6D04" w:rsidRDefault="00CE6D04" w:rsidP="00CE6D04">
      <w:pPr>
        <w:spacing w:line="480" w:lineRule="auto"/>
        <w:ind w:firstLine="720"/>
        <w:jc w:val="both"/>
      </w:pPr>
    </w:p>
    <w:p w14:paraId="1EC2AD20" w14:textId="77777777" w:rsidR="00CE6D04" w:rsidRDefault="00CE6D04" w:rsidP="00CE6D04">
      <w:pPr>
        <w:spacing w:line="480" w:lineRule="auto"/>
        <w:ind w:firstLine="720"/>
        <w:jc w:val="both"/>
      </w:pPr>
      <w:r>
        <w:t>RE:</w:t>
      </w:r>
      <w:r>
        <w:tab/>
        <w:t>GRANT – COURT SECURITY FUND</w:t>
      </w:r>
    </w:p>
    <w:p w14:paraId="2D787660" w14:textId="77777777" w:rsidR="00CE6D04" w:rsidRDefault="00CE6D04" w:rsidP="00CE6D04">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unanimously to</w:t>
      </w:r>
      <w:r>
        <w:t xml:space="preserve"> approve the Court Security Fund Grant Application and Memorandum of Understanding in the amount $244,727 for new security equipment in the Courthouse and Annex. </w:t>
      </w:r>
    </w:p>
    <w:p w14:paraId="0161FAE0" w14:textId="77777777" w:rsidR="00CE6D04" w:rsidRDefault="00CE6D04" w:rsidP="00CE6D04">
      <w:pPr>
        <w:spacing w:line="480" w:lineRule="auto"/>
        <w:ind w:firstLine="720"/>
        <w:jc w:val="both"/>
      </w:pPr>
    </w:p>
    <w:p w14:paraId="26E2071E" w14:textId="77777777" w:rsidR="00CE6D04" w:rsidRDefault="00CE6D04" w:rsidP="00CE6D04">
      <w:pPr>
        <w:spacing w:line="480" w:lineRule="auto"/>
        <w:ind w:firstLine="720"/>
        <w:jc w:val="both"/>
      </w:pPr>
      <w:r>
        <w:t>RE:</w:t>
      </w:r>
      <w:r>
        <w:tab/>
        <w:t>GRANT – DEPARTMENT OF TRANSPORTATION</w:t>
      </w:r>
    </w:p>
    <w:p w14:paraId="4837D607" w14:textId="77777777" w:rsidR="00CE6D04" w:rsidRDefault="00CE6D04" w:rsidP="00CE6D04">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w:t>
      </w:r>
      <w:r>
        <w:t xml:space="preserve"> approve the Department of Transportation Grant Application and Resolution in the amount $315,067 for the Mercer County Courthouse Sidewalk Restoration Project. </w:t>
      </w:r>
    </w:p>
    <w:p w14:paraId="211A9E81" w14:textId="77777777" w:rsidR="00CE6D04" w:rsidRDefault="00CE6D04" w:rsidP="00CE6D04">
      <w:pPr>
        <w:spacing w:line="480" w:lineRule="auto"/>
        <w:ind w:firstLine="720"/>
        <w:jc w:val="both"/>
      </w:pPr>
    </w:p>
    <w:p w14:paraId="153F6F77" w14:textId="77777777" w:rsidR="00CE6D04" w:rsidRDefault="00CE6D04" w:rsidP="00CE6D04">
      <w:pPr>
        <w:spacing w:line="480" w:lineRule="auto"/>
        <w:ind w:firstLine="720"/>
        <w:jc w:val="both"/>
      </w:pPr>
      <w:r>
        <w:t>RE:</w:t>
      </w:r>
      <w:r>
        <w:tab/>
        <w:t>GRANT – FOHO WV STANTON FOUNDATION GRANT</w:t>
      </w:r>
    </w:p>
    <w:p w14:paraId="3DA3EF56" w14:textId="77777777" w:rsidR="00CE6D04" w:rsidRDefault="00CE6D04" w:rsidP="00CE6D04">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Commissioner</w:t>
      </w:r>
      <w:r w:rsidRPr="0081616E">
        <w:t xml:space="preserve">, the Commission </w:t>
      </w:r>
      <w:r>
        <w:t xml:space="preserve">voted </w:t>
      </w:r>
      <w:r w:rsidRPr="0081616E">
        <w:t>unanimously to</w:t>
      </w:r>
      <w:r>
        <w:t xml:space="preserve"> accept funds in the amount of $5,874 from a FOHO WV Stanton Foundation Grant to purchase sealer for dog runs at the Animal Shelter.</w:t>
      </w:r>
    </w:p>
    <w:p w14:paraId="55219E8B" w14:textId="77777777" w:rsidR="00CE6D04" w:rsidRDefault="00CE6D04" w:rsidP="00CE6D04">
      <w:pPr>
        <w:spacing w:line="480" w:lineRule="auto"/>
        <w:ind w:firstLine="720"/>
        <w:jc w:val="both"/>
      </w:pPr>
    </w:p>
    <w:p w14:paraId="05CC0E58" w14:textId="77777777" w:rsidR="00CE6D04" w:rsidRDefault="00CE6D04" w:rsidP="00CE6D04">
      <w:pPr>
        <w:spacing w:line="480" w:lineRule="auto"/>
        <w:ind w:firstLine="720"/>
        <w:jc w:val="both"/>
      </w:pPr>
    </w:p>
    <w:p w14:paraId="004F0344" w14:textId="77777777" w:rsidR="00CE6D04" w:rsidRDefault="00CE6D04" w:rsidP="00CE6D04">
      <w:pPr>
        <w:spacing w:line="480" w:lineRule="auto"/>
        <w:ind w:firstLine="720"/>
        <w:jc w:val="both"/>
      </w:pPr>
    </w:p>
    <w:p w14:paraId="723CEB24" w14:textId="77777777" w:rsidR="00CE6D04" w:rsidRDefault="00CE6D04" w:rsidP="00CE6D04">
      <w:pPr>
        <w:spacing w:line="480" w:lineRule="auto"/>
        <w:ind w:firstLine="720"/>
        <w:jc w:val="both"/>
      </w:pPr>
    </w:p>
    <w:p w14:paraId="2615C110" w14:textId="77777777" w:rsidR="00CE6D04" w:rsidRDefault="00CE6D04" w:rsidP="00CE6D04">
      <w:pPr>
        <w:spacing w:line="480" w:lineRule="auto"/>
        <w:ind w:firstLine="720"/>
        <w:jc w:val="both"/>
      </w:pPr>
    </w:p>
    <w:p w14:paraId="2B9C43C7" w14:textId="77777777" w:rsidR="00CE6D04" w:rsidRPr="00F063A9" w:rsidRDefault="00CE6D04" w:rsidP="00CE6D04">
      <w:pPr>
        <w:ind w:firstLine="720"/>
      </w:pPr>
      <w:r w:rsidRPr="00F063A9">
        <w:t xml:space="preserve">RE:     ESTATE – </w:t>
      </w:r>
      <w:r>
        <w:t>PHILLIP T. NICEWANDER</w:t>
      </w:r>
      <w:r w:rsidRPr="00F063A9">
        <w:t xml:space="preserve"> – DECEASED</w:t>
      </w:r>
    </w:p>
    <w:p w14:paraId="24E0EF47" w14:textId="77777777" w:rsidR="00CE6D04" w:rsidRPr="00F063A9" w:rsidRDefault="00CE6D04" w:rsidP="00CE6D04">
      <w:pPr>
        <w:autoSpaceDE w:val="0"/>
        <w:autoSpaceDN w:val="0"/>
        <w:adjustRightInd w:val="0"/>
        <w:rPr>
          <w:rFonts w:eastAsiaTheme="minorHAnsi"/>
          <w:color w:val="000000"/>
          <w:szCs w:val="24"/>
        </w:rPr>
      </w:pPr>
    </w:p>
    <w:p w14:paraId="6448434B" w14:textId="77777777" w:rsidR="00CE6D04" w:rsidRPr="00F063A9" w:rsidRDefault="00CE6D04" w:rsidP="00CE6D04">
      <w:pPr>
        <w:spacing w:line="480" w:lineRule="auto"/>
        <w:jc w:val="both"/>
        <w:rPr>
          <w:szCs w:val="24"/>
        </w:rPr>
      </w:pPr>
      <w:r w:rsidRPr="00F063A9">
        <w:rPr>
          <w:b/>
          <w:i/>
          <w:szCs w:val="24"/>
          <w:u w:val="single"/>
        </w:rPr>
        <w:t>BEFORE THE COUNTY COMMISSION OF MERCER COUNTY, WEST VIRGINIA</w:t>
      </w:r>
    </w:p>
    <w:p w14:paraId="434A7F8B" w14:textId="77777777" w:rsidR="00CE6D04" w:rsidRDefault="00CE6D04" w:rsidP="00CE6D04">
      <w:pPr>
        <w:rPr>
          <w:b/>
        </w:rPr>
      </w:pPr>
      <w:r>
        <w:rPr>
          <w:b/>
        </w:rPr>
        <w:t>IN RE: PHILLIP T. NICEWANDER, DECEASED.</w:t>
      </w:r>
    </w:p>
    <w:p w14:paraId="1C0BD589" w14:textId="77777777" w:rsidR="00CE6D04" w:rsidRDefault="00CE6D04" w:rsidP="00CE6D04"/>
    <w:p w14:paraId="0D0B9AAD" w14:textId="77777777" w:rsidR="00CE6D04" w:rsidRDefault="00CE6D04" w:rsidP="00CE6D04">
      <w:pPr>
        <w:spacing w:line="480" w:lineRule="auto"/>
        <w:jc w:val="center"/>
        <w:rPr>
          <w:b/>
        </w:rPr>
      </w:pPr>
      <w:r>
        <w:rPr>
          <w:b/>
        </w:rPr>
        <w:t>O-R-D-E-R</w:t>
      </w:r>
    </w:p>
    <w:p w14:paraId="11399147" w14:textId="77777777" w:rsidR="00CE6D04" w:rsidRDefault="00CE6D04" w:rsidP="00CE6D04">
      <w:pPr>
        <w:pStyle w:val="BodyText"/>
        <w:ind w:firstLine="720"/>
      </w:pPr>
      <w:r>
        <w:t>On the 14</w:t>
      </w:r>
      <w:r>
        <w:rPr>
          <w:vertAlign w:val="superscript"/>
        </w:rPr>
        <w:t>th</w:t>
      </w:r>
      <w:r>
        <w:t xml:space="preserve"> day of June, 2022, before the Mercer County Commission, came the matter of the Estate of Phillip T. Nicewander, deceased, upon petition of Ryan J. Flanigan, one of the Fiduciary Commissioners of said County, requesting that the current Administratrix, Kirstin Nicewander, be removed for failure to complete her duties regarding the administration of the estate as required by law, and the Sheriff of Mercer County, T. A. Bailey, be appointed as Administrator D.B.N. of said estate. </w:t>
      </w:r>
    </w:p>
    <w:p w14:paraId="68870DA2" w14:textId="77777777" w:rsidR="00CE6D04" w:rsidRDefault="00CE6D04" w:rsidP="00CE6D0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T. A. Bailey, be appointed as Administrator D.B.N., of the estate of Phillip T. Nicewander, deceased, and the personal representative be removed. Bond in the amount of $10,000.00 to remain.</w:t>
      </w:r>
    </w:p>
    <w:p w14:paraId="2022EC93" w14:textId="77777777" w:rsidR="00CE6D04" w:rsidRDefault="00CE6D04" w:rsidP="00CE6D0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14:paraId="76DA8C61" w14:textId="77777777" w:rsidR="00CE6D04" w:rsidRDefault="00CE6D04" w:rsidP="00CE6D04">
      <w:pPr>
        <w:pStyle w:val="BodyText"/>
        <w:ind w:firstLine="720"/>
      </w:pPr>
      <w:r>
        <w:t>Dated this</w:t>
      </w:r>
      <w:r>
        <w:rPr>
          <w:b/>
        </w:rPr>
        <w:t xml:space="preserve"> </w:t>
      </w:r>
      <w:r>
        <w:t>the</w:t>
      </w:r>
      <w:r>
        <w:rPr>
          <w:b/>
        </w:rPr>
        <w:t xml:space="preserve"> </w:t>
      </w:r>
      <w:r>
        <w:t>14</w:t>
      </w:r>
      <w:r>
        <w:rPr>
          <w:vertAlign w:val="superscript"/>
        </w:rPr>
        <w:t>th</w:t>
      </w:r>
      <w:r>
        <w:t xml:space="preserve"> day of June, 2022.</w:t>
      </w:r>
    </w:p>
    <w:p w14:paraId="3948624B" w14:textId="77777777" w:rsidR="00CE6D04" w:rsidRPr="00F063A9" w:rsidRDefault="00CE6D04" w:rsidP="00CE6D04">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28EFB73B" w14:textId="77777777" w:rsidR="00CE6D04" w:rsidRPr="00F063A9" w:rsidRDefault="00CE6D04" w:rsidP="00CE6D0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0F552010" w14:textId="77777777" w:rsidR="00CE6D04" w:rsidRPr="00F063A9" w:rsidRDefault="00CE6D04" w:rsidP="00CE6D04">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4FBBC02E" w14:textId="77777777" w:rsidR="00CE6D04" w:rsidRPr="00F063A9" w:rsidRDefault="00CE6D04" w:rsidP="00CE6D04">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0C891A7" w14:textId="77777777" w:rsidR="00CE6D04" w:rsidRPr="00F063A9" w:rsidRDefault="00CE6D04" w:rsidP="00CE6D04">
      <w:pPr>
        <w:jc w:val="both"/>
        <w:rPr>
          <w:b/>
          <w:szCs w:val="24"/>
        </w:rPr>
      </w:pPr>
    </w:p>
    <w:p w14:paraId="5988B7EA" w14:textId="77777777" w:rsidR="00CE6D04" w:rsidRPr="00F063A9" w:rsidRDefault="00CE6D04" w:rsidP="00CE6D04">
      <w:pPr>
        <w:jc w:val="both"/>
        <w:rPr>
          <w:b/>
          <w:szCs w:val="24"/>
        </w:rPr>
      </w:pPr>
      <w:r w:rsidRPr="00F063A9">
        <w:rPr>
          <w:b/>
          <w:szCs w:val="24"/>
        </w:rPr>
        <w:t>ATTEST:</w:t>
      </w:r>
    </w:p>
    <w:p w14:paraId="6D047CC6" w14:textId="77777777" w:rsidR="00CE6D04" w:rsidRPr="00F063A9" w:rsidRDefault="00CE6D04" w:rsidP="00CE6D04">
      <w:pPr>
        <w:jc w:val="both"/>
        <w:rPr>
          <w:szCs w:val="24"/>
        </w:rPr>
      </w:pPr>
    </w:p>
    <w:p w14:paraId="60339FEE" w14:textId="77777777" w:rsidR="00CE6D04" w:rsidRPr="00F063A9" w:rsidRDefault="00CE6D04" w:rsidP="00CE6D04">
      <w:pPr>
        <w:jc w:val="both"/>
        <w:rPr>
          <w:szCs w:val="24"/>
        </w:rPr>
      </w:pPr>
      <w:r w:rsidRPr="00F063A9">
        <w:rPr>
          <w:szCs w:val="24"/>
          <w:u w:val="single"/>
        </w:rPr>
        <w:t>/s/Verlin T. Moye</w:t>
      </w:r>
      <w:r w:rsidRPr="00F063A9">
        <w:rPr>
          <w:szCs w:val="24"/>
        </w:rPr>
        <w:t xml:space="preserve">_______________                   </w:t>
      </w:r>
    </w:p>
    <w:p w14:paraId="378B4BCC" w14:textId="77777777" w:rsidR="00CE6D04" w:rsidRPr="00F063A9" w:rsidRDefault="00CE6D04" w:rsidP="00CE6D04">
      <w:pPr>
        <w:jc w:val="both"/>
        <w:rPr>
          <w:b/>
          <w:szCs w:val="24"/>
        </w:rPr>
      </w:pPr>
      <w:r w:rsidRPr="00F063A9">
        <w:rPr>
          <w:b/>
          <w:szCs w:val="24"/>
        </w:rPr>
        <w:t>VERLIN T. MOYE, CLERK</w:t>
      </w:r>
    </w:p>
    <w:p w14:paraId="75E79EE2" w14:textId="77777777" w:rsidR="00CE6D04" w:rsidRPr="00F063A9" w:rsidRDefault="00CE6D04" w:rsidP="00CE6D04">
      <w:pPr>
        <w:rPr>
          <w:b/>
          <w:szCs w:val="24"/>
        </w:rPr>
      </w:pPr>
      <w:r w:rsidRPr="00F063A9">
        <w:rPr>
          <w:b/>
          <w:szCs w:val="24"/>
        </w:rPr>
        <w:t>MERCER COUNTY COMMISSION</w:t>
      </w:r>
    </w:p>
    <w:p w14:paraId="51C732C5" w14:textId="77777777" w:rsidR="00CE6D04" w:rsidRDefault="00CE6D04" w:rsidP="00CE6D04">
      <w:pPr>
        <w:pStyle w:val="NoSpacing"/>
        <w:jc w:val="center"/>
        <w:rPr>
          <w:b/>
        </w:rPr>
      </w:pPr>
    </w:p>
    <w:p w14:paraId="61F39458" w14:textId="77777777" w:rsidR="00CE6D04" w:rsidRDefault="00CE6D04" w:rsidP="00CE6D04">
      <w:pPr>
        <w:spacing w:line="480" w:lineRule="auto"/>
        <w:ind w:firstLine="720"/>
        <w:jc w:val="both"/>
      </w:pPr>
    </w:p>
    <w:p w14:paraId="588ED992" w14:textId="77777777" w:rsidR="00CE6D04" w:rsidRDefault="00CE6D04" w:rsidP="00CE6D04">
      <w:pPr>
        <w:spacing w:line="480" w:lineRule="auto"/>
        <w:ind w:firstLine="720"/>
        <w:jc w:val="both"/>
      </w:pPr>
    </w:p>
    <w:p w14:paraId="7B3D9B90" w14:textId="77777777" w:rsidR="00CE6D04" w:rsidRDefault="00CE6D04" w:rsidP="00CE6D04">
      <w:pPr>
        <w:spacing w:line="480" w:lineRule="auto"/>
        <w:ind w:firstLine="720"/>
        <w:jc w:val="both"/>
      </w:pPr>
    </w:p>
    <w:p w14:paraId="0585E83D" w14:textId="77777777" w:rsidR="00CE6D04" w:rsidRDefault="00CE6D04" w:rsidP="00CE6D04">
      <w:pPr>
        <w:spacing w:line="480" w:lineRule="auto"/>
        <w:ind w:firstLine="720"/>
        <w:jc w:val="both"/>
      </w:pPr>
    </w:p>
    <w:p w14:paraId="7D2B28A0" w14:textId="77777777" w:rsidR="00CE6D04" w:rsidRDefault="00CE6D04" w:rsidP="00CE6D04">
      <w:pPr>
        <w:spacing w:line="480" w:lineRule="auto"/>
        <w:ind w:firstLine="720"/>
        <w:jc w:val="both"/>
      </w:pPr>
    </w:p>
    <w:p w14:paraId="7BC2725D" w14:textId="77777777" w:rsidR="00CE6D04" w:rsidRDefault="00CE6D04" w:rsidP="00CE6D04">
      <w:pPr>
        <w:spacing w:line="480" w:lineRule="auto"/>
        <w:ind w:firstLine="720"/>
        <w:jc w:val="both"/>
      </w:pPr>
    </w:p>
    <w:p w14:paraId="6DAA5DE2" w14:textId="77777777" w:rsidR="00CE6D04" w:rsidRDefault="00CE6D04" w:rsidP="00CE6D04">
      <w:pPr>
        <w:spacing w:line="480" w:lineRule="auto"/>
        <w:ind w:firstLine="720"/>
        <w:jc w:val="both"/>
      </w:pPr>
    </w:p>
    <w:p w14:paraId="3BE089EF" w14:textId="77777777" w:rsidR="00CE6D04" w:rsidRDefault="00CE6D04" w:rsidP="00CE6D04">
      <w:pPr>
        <w:spacing w:line="480" w:lineRule="auto"/>
        <w:ind w:firstLine="720"/>
        <w:jc w:val="both"/>
      </w:pPr>
    </w:p>
    <w:p w14:paraId="30185FC8" w14:textId="77777777" w:rsidR="00CE6D04" w:rsidRDefault="00CE6D04" w:rsidP="00CE6D04">
      <w:pPr>
        <w:pStyle w:val="NoSpacing"/>
        <w:jc w:val="center"/>
      </w:pPr>
    </w:p>
    <w:p w14:paraId="321F39D9" w14:textId="77777777" w:rsidR="00CE6D04" w:rsidRPr="00FD5C34" w:rsidRDefault="00CE6D04" w:rsidP="00CE6D04">
      <w:pPr>
        <w:pStyle w:val="NoSpacing"/>
        <w:jc w:val="center"/>
      </w:pPr>
      <w:r w:rsidRPr="00FD5C34">
        <w:t>PETITION FOR CANCELLATION OF ERRONEOUS CHARGES</w:t>
      </w:r>
    </w:p>
    <w:p w14:paraId="72FB0A87" w14:textId="77777777" w:rsidR="00CE6D04" w:rsidRDefault="00CE6D04" w:rsidP="00CE6D04">
      <w:pPr>
        <w:pStyle w:val="NoSpacing"/>
        <w:jc w:val="center"/>
      </w:pPr>
      <w:r w:rsidRPr="00FD5C34">
        <w:t xml:space="preserve">DATE </w:t>
      </w:r>
      <w:r>
        <w:t>6/7/2022</w:t>
      </w:r>
    </w:p>
    <w:p w14:paraId="23CFCEF0" w14:textId="77777777" w:rsidR="00CE6D04" w:rsidRDefault="00CE6D04" w:rsidP="00CE6D04">
      <w:pPr>
        <w:pStyle w:val="NoSpacing"/>
      </w:pPr>
    </w:p>
    <w:p w14:paraId="76428442" w14:textId="77777777" w:rsidR="00CE6D04" w:rsidRDefault="00CE6D04" w:rsidP="00CE6D04">
      <w:pPr>
        <w:pStyle w:val="NoSpacing"/>
      </w:pPr>
      <w:r>
        <w:t>Tax Year 2021</w:t>
      </w:r>
    </w:p>
    <w:p w14:paraId="70D8C538" w14:textId="77777777" w:rsidR="00CE6D04" w:rsidRPr="00FD5C34" w:rsidRDefault="00CE6D04" w:rsidP="00CE6D04">
      <w:pPr>
        <w:pStyle w:val="NoSpacing"/>
      </w:pPr>
      <w:r>
        <w:t>Beaver Pond</w:t>
      </w:r>
      <w:r w:rsidRPr="00FD5C34">
        <w:t xml:space="preserve"> District</w:t>
      </w:r>
    </w:p>
    <w:p w14:paraId="4712EF41"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C715878" w14:textId="77777777" w:rsidR="00CE6D04" w:rsidRDefault="00CE6D04" w:rsidP="00CE6D04">
      <w:pPr>
        <w:pStyle w:val="NoSpacing"/>
      </w:pPr>
      <w:r>
        <w:t>300763</w:t>
      </w:r>
      <w:r>
        <w:tab/>
      </w:r>
      <w:r w:rsidRPr="00FD5C34">
        <w:tab/>
      </w:r>
      <w:r>
        <w:t>Geneva Bullard</w:t>
      </w:r>
      <w:r>
        <w:tab/>
      </w:r>
      <w:r>
        <w:tab/>
        <w:t xml:space="preserve">Double assessed on MH. </w:t>
      </w:r>
      <w:r>
        <w:tab/>
        <w:t xml:space="preserve">     </w:t>
      </w:r>
      <w:r w:rsidRPr="00FD5C34">
        <w:t xml:space="preserve">$   </w:t>
      </w:r>
      <w:r>
        <w:t xml:space="preserve">    52.72</w:t>
      </w:r>
    </w:p>
    <w:p w14:paraId="635BD4D9" w14:textId="77777777" w:rsidR="00CE6D04" w:rsidRDefault="00CE6D04" w:rsidP="00CE6D04">
      <w:pPr>
        <w:pStyle w:val="NoSpacing"/>
      </w:pPr>
    </w:p>
    <w:p w14:paraId="55018031" w14:textId="77777777" w:rsidR="00CE6D04" w:rsidRDefault="00CE6D04" w:rsidP="00CE6D04">
      <w:pPr>
        <w:pStyle w:val="NoSpacing"/>
      </w:pPr>
      <w:r>
        <w:t>Tax Year 2020</w:t>
      </w:r>
    </w:p>
    <w:p w14:paraId="359FBF34" w14:textId="77777777" w:rsidR="00CE6D04" w:rsidRPr="00FD5C34" w:rsidRDefault="00CE6D04" w:rsidP="00CE6D04">
      <w:pPr>
        <w:pStyle w:val="NoSpacing"/>
      </w:pPr>
      <w:r>
        <w:t>Beaver Pond</w:t>
      </w:r>
      <w:r w:rsidRPr="00FD5C34">
        <w:t xml:space="preserve"> District</w:t>
      </w:r>
    </w:p>
    <w:p w14:paraId="4C76FAD7"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B81F8DA" w14:textId="77777777" w:rsidR="00CE6D04" w:rsidRDefault="00CE6D04" w:rsidP="00CE6D04">
      <w:pPr>
        <w:pStyle w:val="NoSpacing"/>
      </w:pPr>
      <w:r>
        <w:t>300748</w:t>
      </w:r>
      <w:r>
        <w:tab/>
      </w:r>
      <w:r w:rsidRPr="00FD5C34">
        <w:tab/>
      </w:r>
      <w:r>
        <w:t>Geneva Bullard</w:t>
      </w:r>
      <w:r>
        <w:tab/>
      </w:r>
      <w:r>
        <w:tab/>
        <w:t xml:space="preserve">Double assessed on MH. </w:t>
      </w:r>
      <w:r>
        <w:tab/>
        <w:t xml:space="preserve">     </w:t>
      </w:r>
      <w:r w:rsidRPr="00FD5C34">
        <w:t xml:space="preserve">$   </w:t>
      </w:r>
      <w:r>
        <w:t xml:space="preserve">    52.72</w:t>
      </w:r>
    </w:p>
    <w:p w14:paraId="14348882" w14:textId="77777777" w:rsidR="00CE6D04" w:rsidRDefault="00CE6D04" w:rsidP="00CE6D04">
      <w:pPr>
        <w:pStyle w:val="NoSpacing"/>
      </w:pPr>
    </w:p>
    <w:p w14:paraId="3E659761" w14:textId="77777777" w:rsidR="00CE6D04" w:rsidRDefault="00CE6D04" w:rsidP="00CE6D04">
      <w:pPr>
        <w:pStyle w:val="NoSpacing"/>
      </w:pPr>
      <w:r>
        <w:t>Tax Year 2021</w:t>
      </w:r>
    </w:p>
    <w:p w14:paraId="5A6D27E6" w14:textId="77777777" w:rsidR="00CE6D04" w:rsidRPr="00FD5C34" w:rsidRDefault="00CE6D04" w:rsidP="00CE6D04">
      <w:pPr>
        <w:pStyle w:val="NoSpacing"/>
      </w:pPr>
      <w:r>
        <w:t>Plymouth</w:t>
      </w:r>
      <w:r w:rsidRPr="00FD5C34">
        <w:t xml:space="preserve"> District</w:t>
      </w:r>
    </w:p>
    <w:p w14:paraId="28A07D38"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FF09EF1" w14:textId="77777777" w:rsidR="00CE6D04" w:rsidRDefault="00CE6D04" w:rsidP="00CE6D04">
      <w:pPr>
        <w:pStyle w:val="NoSpacing"/>
      </w:pPr>
      <w:r>
        <w:t>900000194</w:t>
      </w:r>
      <w:r>
        <w:tab/>
      </w:r>
      <w:r w:rsidRPr="00FD5C34">
        <w:tab/>
      </w:r>
      <w:r>
        <w:t>Arbutus G. Meadows</w:t>
      </w:r>
      <w:r>
        <w:tab/>
      </w:r>
      <w:r>
        <w:tab/>
        <w:t xml:space="preserve">Made supplement, had regular.   </w:t>
      </w:r>
      <w:r w:rsidRPr="00FD5C34">
        <w:t xml:space="preserve">$   </w:t>
      </w:r>
      <w:r>
        <w:t xml:space="preserve">    87.38</w:t>
      </w:r>
    </w:p>
    <w:p w14:paraId="3D0E55F9" w14:textId="77777777" w:rsidR="00CE6D04" w:rsidRDefault="00CE6D04" w:rsidP="00CE6D04">
      <w:pPr>
        <w:pStyle w:val="NoSpacing"/>
      </w:pPr>
    </w:p>
    <w:p w14:paraId="6A0503CD" w14:textId="77777777" w:rsidR="00CE6D04" w:rsidRDefault="00CE6D04" w:rsidP="00CE6D04">
      <w:pPr>
        <w:pStyle w:val="NoSpacing"/>
      </w:pPr>
      <w:r>
        <w:t>Tax Year 2020</w:t>
      </w:r>
    </w:p>
    <w:p w14:paraId="5D6FC136" w14:textId="77777777" w:rsidR="00CE6D04" w:rsidRPr="00FD5C34" w:rsidRDefault="00CE6D04" w:rsidP="00CE6D04">
      <w:pPr>
        <w:pStyle w:val="NoSpacing"/>
      </w:pPr>
      <w:r>
        <w:t>Plymouth</w:t>
      </w:r>
      <w:r w:rsidRPr="00FD5C34">
        <w:t xml:space="preserve"> District</w:t>
      </w:r>
    </w:p>
    <w:p w14:paraId="23542A7B"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EEE7FCE" w14:textId="77777777" w:rsidR="00CE6D04" w:rsidRDefault="00CE6D04" w:rsidP="00CE6D04">
      <w:pPr>
        <w:pStyle w:val="NoSpacing"/>
      </w:pPr>
      <w:r>
        <w:t>900000222</w:t>
      </w:r>
      <w:r>
        <w:tab/>
      </w:r>
      <w:r w:rsidRPr="00FD5C34">
        <w:tab/>
      </w:r>
      <w:r>
        <w:t>Arbutus G. Meadows</w:t>
      </w:r>
      <w:r>
        <w:tab/>
      </w:r>
      <w:r>
        <w:tab/>
        <w:t xml:space="preserve">Made supplement, had regular.   </w:t>
      </w:r>
      <w:r w:rsidRPr="00FD5C34">
        <w:t xml:space="preserve">$   </w:t>
      </w:r>
      <w:r>
        <w:t xml:space="preserve">   111.62</w:t>
      </w:r>
    </w:p>
    <w:p w14:paraId="4EA9FAD8" w14:textId="77777777" w:rsidR="00CE6D04" w:rsidRDefault="00CE6D04" w:rsidP="00CE6D04">
      <w:pPr>
        <w:pStyle w:val="NoSpacing"/>
      </w:pPr>
    </w:p>
    <w:p w14:paraId="6A0917CB" w14:textId="77777777" w:rsidR="00CE6D04" w:rsidRDefault="00CE6D04" w:rsidP="00CE6D04">
      <w:pPr>
        <w:pStyle w:val="NoSpacing"/>
      </w:pPr>
      <w:r>
        <w:t>Tax Year 2021</w:t>
      </w:r>
    </w:p>
    <w:p w14:paraId="79E2B317" w14:textId="77777777" w:rsidR="00CE6D04" w:rsidRPr="00FD5C34" w:rsidRDefault="00CE6D04" w:rsidP="00CE6D04">
      <w:pPr>
        <w:pStyle w:val="NoSpacing"/>
      </w:pPr>
      <w:r>
        <w:t>East River</w:t>
      </w:r>
      <w:r w:rsidRPr="00FD5C34">
        <w:t xml:space="preserve"> District</w:t>
      </w:r>
    </w:p>
    <w:p w14:paraId="08FD6C39"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7D2D8BB6" w14:textId="77777777" w:rsidR="00CE6D04" w:rsidRDefault="00CE6D04" w:rsidP="00CE6D04">
      <w:pPr>
        <w:pStyle w:val="NoSpacing"/>
      </w:pPr>
      <w:r>
        <w:t>500000533</w:t>
      </w:r>
      <w:r>
        <w:tab/>
      </w:r>
      <w:r w:rsidRPr="00FD5C34">
        <w:tab/>
      </w:r>
      <w:r>
        <w:t>James Evans</w:t>
      </w:r>
      <w:r>
        <w:tab/>
      </w:r>
      <w:r>
        <w:tab/>
      </w:r>
      <w:r>
        <w:tab/>
        <w:t xml:space="preserve">Taxed vehicle on supplement    </w:t>
      </w:r>
      <w:r w:rsidRPr="00FD5C34">
        <w:t xml:space="preserve">$   </w:t>
      </w:r>
      <w:r>
        <w:t xml:space="preserve">   161.46</w:t>
      </w:r>
    </w:p>
    <w:p w14:paraId="5755D07C" w14:textId="77777777" w:rsidR="00CE6D04" w:rsidRDefault="00CE6D04" w:rsidP="00CE6D04">
      <w:pPr>
        <w:pStyle w:val="NoSpacing"/>
      </w:pPr>
      <w:r>
        <w:tab/>
      </w:r>
      <w:r>
        <w:tab/>
      </w:r>
      <w:r>
        <w:tab/>
      </w:r>
      <w:r>
        <w:tab/>
      </w:r>
      <w:r>
        <w:tab/>
      </w:r>
      <w:r>
        <w:tab/>
      </w:r>
      <w:r>
        <w:tab/>
        <w:t>that was not owned 7/1/20.</w:t>
      </w:r>
    </w:p>
    <w:p w14:paraId="122BF932" w14:textId="77777777" w:rsidR="00CE6D04" w:rsidRDefault="00CE6D04" w:rsidP="00CE6D04">
      <w:pPr>
        <w:pStyle w:val="NoSpacing"/>
      </w:pPr>
      <w:r>
        <w:t>500000774</w:t>
      </w:r>
      <w:r>
        <w:tab/>
      </w:r>
      <w:r>
        <w:tab/>
        <w:t>Johnny J. Hughes</w:t>
      </w:r>
      <w:r>
        <w:tab/>
      </w:r>
      <w:r>
        <w:tab/>
        <w:t>Incorrect supplement ticket.</w:t>
      </w:r>
      <w:r>
        <w:tab/>
        <w:t xml:space="preserve">   $      357.44</w:t>
      </w:r>
    </w:p>
    <w:p w14:paraId="3C03A5F7" w14:textId="77777777" w:rsidR="00CE6D04" w:rsidRDefault="00CE6D04" w:rsidP="00CE6D04">
      <w:pPr>
        <w:pStyle w:val="NoSpacing"/>
      </w:pPr>
    </w:p>
    <w:p w14:paraId="7302D469" w14:textId="77777777" w:rsidR="00CE6D04" w:rsidRDefault="00CE6D04" w:rsidP="00CE6D04">
      <w:pPr>
        <w:pStyle w:val="NoSpacing"/>
      </w:pPr>
      <w:r>
        <w:t>Tax Year 2020</w:t>
      </w:r>
    </w:p>
    <w:p w14:paraId="4E9BBE9F" w14:textId="77777777" w:rsidR="00CE6D04" w:rsidRPr="00FD5C34" w:rsidRDefault="00CE6D04" w:rsidP="00CE6D04">
      <w:pPr>
        <w:pStyle w:val="NoSpacing"/>
      </w:pPr>
      <w:r>
        <w:t>East River</w:t>
      </w:r>
      <w:r w:rsidRPr="00FD5C34">
        <w:t xml:space="preserve"> District</w:t>
      </w:r>
    </w:p>
    <w:p w14:paraId="47ECCAFA"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6233C444" w14:textId="77777777" w:rsidR="00CE6D04" w:rsidRDefault="00CE6D04" w:rsidP="00CE6D04">
      <w:pPr>
        <w:pStyle w:val="NoSpacing"/>
      </w:pPr>
      <w:r>
        <w:t>500000924</w:t>
      </w:r>
      <w:r>
        <w:tab/>
      </w:r>
      <w:r w:rsidRPr="00FD5C34">
        <w:tab/>
      </w:r>
      <w:r>
        <w:t>Travis Weatherly</w:t>
      </w:r>
      <w:r>
        <w:tab/>
      </w:r>
      <w:r>
        <w:tab/>
        <w:t>Error in supplement.</w:t>
      </w:r>
      <w:r>
        <w:tab/>
      </w:r>
      <w:r>
        <w:tab/>
        <w:t xml:space="preserve">    </w:t>
      </w:r>
      <w:r w:rsidRPr="00FD5C34">
        <w:t xml:space="preserve">$   </w:t>
      </w:r>
      <w:r>
        <w:t xml:space="preserve">     10.24</w:t>
      </w:r>
    </w:p>
    <w:p w14:paraId="76FD50AC" w14:textId="77777777" w:rsidR="00CE6D04" w:rsidRDefault="00CE6D04" w:rsidP="00CE6D04">
      <w:pPr>
        <w:pStyle w:val="NoSpacing"/>
      </w:pPr>
    </w:p>
    <w:p w14:paraId="6F0CCCDE" w14:textId="77777777" w:rsidR="00CE6D04" w:rsidRDefault="00CE6D04" w:rsidP="00CE6D04">
      <w:pPr>
        <w:pStyle w:val="NoSpacing"/>
      </w:pPr>
      <w:r>
        <w:t>Tax Year 2018</w:t>
      </w:r>
    </w:p>
    <w:p w14:paraId="591C608D" w14:textId="77777777" w:rsidR="00CE6D04" w:rsidRPr="00FD5C34" w:rsidRDefault="00CE6D04" w:rsidP="00CE6D04">
      <w:pPr>
        <w:pStyle w:val="NoSpacing"/>
      </w:pPr>
      <w:r>
        <w:t>East River</w:t>
      </w:r>
      <w:r w:rsidRPr="00FD5C34">
        <w:t xml:space="preserve"> District</w:t>
      </w:r>
    </w:p>
    <w:p w14:paraId="30B0DD76" w14:textId="77777777" w:rsidR="00CE6D04" w:rsidRPr="00FD5C34" w:rsidRDefault="00CE6D04" w:rsidP="00CE6D04">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C2CC259" w14:textId="77777777" w:rsidR="00CE6D04" w:rsidRDefault="00CE6D04" w:rsidP="00CE6D04">
      <w:pPr>
        <w:pStyle w:val="NoSpacing"/>
      </w:pPr>
      <w:r>
        <w:t>500000013</w:t>
      </w:r>
      <w:r>
        <w:tab/>
      </w:r>
      <w:r w:rsidRPr="00FD5C34">
        <w:tab/>
      </w:r>
      <w:r>
        <w:t>Brittany Peak</w:t>
      </w:r>
      <w:r>
        <w:tab/>
      </w:r>
      <w:r>
        <w:tab/>
      </w:r>
      <w:r>
        <w:tab/>
        <w:t xml:space="preserve">Taxed vehicle on supplement    </w:t>
      </w:r>
      <w:r w:rsidRPr="00FD5C34">
        <w:t xml:space="preserve">$   </w:t>
      </w:r>
      <w:r>
        <w:t xml:space="preserve">    110.26</w:t>
      </w:r>
    </w:p>
    <w:p w14:paraId="2C2898F0" w14:textId="77777777" w:rsidR="00CE6D04" w:rsidRDefault="00CE6D04" w:rsidP="00CE6D04">
      <w:pPr>
        <w:pStyle w:val="NoSpacing"/>
      </w:pPr>
      <w:r>
        <w:tab/>
      </w:r>
      <w:r>
        <w:tab/>
      </w:r>
      <w:r>
        <w:tab/>
      </w:r>
      <w:r>
        <w:tab/>
      </w:r>
      <w:r>
        <w:tab/>
      </w:r>
      <w:r>
        <w:tab/>
      </w:r>
      <w:r>
        <w:tab/>
        <w:t>that was not owned 7/1/17.</w:t>
      </w:r>
    </w:p>
    <w:p w14:paraId="2C800967" w14:textId="77777777" w:rsidR="00CE6D04" w:rsidRDefault="00CE6D04" w:rsidP="00CE6D04">
      <w:pPr>
        <w:pStyle w:val="NoSpacing"/>
      </w:pPr>
    </w:p>
    <w:p w14:paraId="46F58291" w14:textId="77777777" w:rsidR="00CE6D04" w:rsidRDefault="00CE6D04" w:rsidP="00CE6D04">
      <w:pPr>
        <w:spacing w:line="480" w:lineRule="auto"/>
        <w:ind w:firstLine="720"/>
        <w:jc w:val="both"/>
      </w:pPr>
    </w:p>
    <w:p w14:paraId="539EDFD3" w14:textId="77777777" w:rsidR="00CE6D04" w:rsidRDefault="00CE6D04" w:rsidP="00CE6D04">
      <w:pPr>
        <w:pStyle w:val="BodyText"/>
      </w:pPr>
    </w:p>
    <w:p w14:paraId="10FD71C1" w14:textId="77777777" w:rsidR="00CE6D04" w:rsidRDefault="00CE6D04" w:rsidP="00CE6D04">
      <w:pPr>
        <w:pStyle w:val="BodyText"/>
      </w:pPr>
    </w:p>
    <w:p w14:paraId="6601B341" w14:textId="77777777" w:rsidR="00CE6D04" w:rsidRDefault="00CE6D04" w:rsidP="00CE6D04">
      <w:pPr>
        <w:pStyle w:val="BodyText"/>
      </w:pPr>
    </w:p>
    <w:p w14:paraId="6A46C304" w14:textId="77777777" w:rsidR="00CE6D04" w:rsidRDefault="00CE6D04" w:rsidP="00CE6D04">
      <w:pPr>
        <w:pStyle w:val="BodyText"/>
      </w:pPr>
    </w:p>
    <w:p w14:paraId="37B45AB4" w14:textId="77777777" w:rsidR="00CE6D04" w:rsidRDefault="00CE6D04" w:rsidP="00CE6D04">
      <w:pPr>
        <w:pStyle w:val="BodyText"/>
      </w:pPr>
    </w:p>
    <w:p w14:paraId="1D087499" w14:textId="77777777" w:rsidR="00CE6D04" w:rsidRDefault="00CE6D04" w:rsidP="00CE6D04">
      <w:pPr>
        <w:pStyle w:val="BodyText"/>
      </w:pPr>
    </w:p>
    <w:p w14:paraId="686DD6D0" w14:textId="77777777" w:rsidR="00CE6D04" w:rsidRDefault="00CE6D04" w:rsidP="00CE6D04">
      <w:pPr>
        <w:pStyle w:val="BodyText"/>
      </w:pPr>
    </w:p>
    <w:p w14:paraId="58D6E378" w14:textId="77777777" w:rsidR="00CE6D04" w:rsidRDefault="00CE6D04" w:rsidP="00CE6D04">
      <w:pPr>
        <w:pStyle w:val="BodyText"/>
      </w:pPr>
    </w:p>
    <w:p w14:paraId="46E160BD" w14:textId="77777777" w:rsidR="00CE6D04" w:rsidRDefault="00CE6D04" w:rsidP="00CE6D04">
      <w:pPr>
        <w:pStyle w:val="BodyText"/>
      </w:pPr>
    </w:p>
    <w:p w14:paraId="4F490CF3" w14:textId="77777777" w:rsidR="00CE6D04" w:rsidRDefault="00CE6D04" w:rsidP="00CE6D04">
      <w:pPr>
        <w:pStyle w:val="BodyText"/>
      </w:pPr>
    </w:p>
    <w:p w14:paraId="40829B65" w14:textId="77777777" w:rsidR="00CE6D04" w:rsidRPr="00F048D0" w:rsidRDefault="00CE6D04" w:rsidP="00CE6D04">
      <w:pPr>
        <w:pStyle w:val="NoSpacing"/>
        <w:spacing w:line="360" w:lineRule="auto"/>
        <w:rPr>
          <w:szCs w:val="24"/>
        </w:rPr>
      </w:pP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6D9058B7" w14:textId="77777777" w:rsidR="00CE6D04" w:rsidRPr="00F048D0" w:rsidRDefault="00CE6D04" w:rsidP="00CE6D04">
      <w:pPr>
        <w:spacing w:line="360" w:lineRule="auto"/>
        <w:ind w:firstLine="720"/>
        <w:jc w:val="both"/>
        <w:rPr>
          <w:szCs w:val="24"/>
        </w:rPr>
      </w:pPr>
    </w:p>
    <w:p w14:paraId="55A85B51" w14:textId="77777777" w:rsidR="00CE6D04" w:rsidRPr="00944726" w:rsidRDefault="00CE6D04" w:rsidP="00CE6D04">
      <w:pPr>
        <w:pStyle w:val="NoSpacing"/>
        <w:spacing w:line="360" w:lineRule="auto"/>
        <w:rPr>
          <w:sz w:val="22"/>
          <w:szCs w:val="22"/>
        </w:rPr>
      </w:pPr>
      <w:r w:rsidRPr="00944726">
        <w:rPr>
          <w:szCs w:val="24"/>
        </w:rPr>
        <w:t>GENERAL COUNTY</w:t>
      </w:r>
      <w:r w:rsidRPr="00944726">
        <w:rPr>
          <w:szCs w:val="24"/>
        </w:rPr>
        <w:tab/>
      </w:r>
      <w:r w:rsidRPr="00944726">
        <w:rPr>
          <w:szCs w:val="24"/>
        </w:rPr>
        <w:tab/>
      </w:r>
      <w:r w:rsidRPr="00944726">
        <w:rPr>
          <w:szCs w:val="24"/>
        </w:rPr>
        <w:tab/>
        <w:t>- Check #75</w:t>
      </w:r>
      <w:r>
        <w:rPr>
          <w:szCs w:val="24"/>
        </w:rPr>
        <w:t>959</w:t>
      </w:r>
      <w:r w:rsidRPr="00944726">
        <w:rPr>
          <w:szCs w:val="24"/>
        </w:rPr>
        <w:t>-7</w:t>
      </w:r>
      <w:r>
        <w:rPr>
          <w:szCs w:val="24"/>
        </w:rPr>
        <w:t>6130</w:t>
      </w:r>
      <w:r w:rsidRPr="00944726">
        <w:rPr>
          <w:szCs w:val="24"/>
        </w:rPr>
        <w:tab/>
        <w:t>Void #</w:t>
      </w:r>
      <w:r>
        <w:rPr>
          <w:szCs w:val="24"/>
        </w:rPr>
        <w:t>76079, 76082</w:t>
      </w:r>
      <w:r w:rsidRPr="00944726">
        <w:rPr>
          <w:szCs w:val="24"/>
        </w:rPr>
        <w:tab/>
      </w:r>
    </w:p>
    <w:p w14:paraId="36C40F90" w14:textId="77777777" w:rsidR="00CE6D04" w:rsidRPr="00944726" w:rsidRDefault="00CE6D04" w:rsidP="00CE6D04">
      <w:pPr>
        <w:pStyle w:val="NoSpacing"/>
        <w:spacing w:line="360" w:lineRule="auto"/>
      </w:pPr>
      <w:r w:rsidRPr="00944726">
        <w:t>COAL SEVERANCE</w:t>
      </w:r>
      <w:r w:rsidRPr="00944726">
        <w:tab/>
      </w:r>
      <w:r w:rsidRPr="00944726">
        <w:tab/>
      </w:r>
      <w:r w:rsidRPr="00944726">
        <w:tab/>
      </w:r>
      <w:r w:rsidRPr="00944726">
        <w:tab/>
        <w:t>- Check #41</w:t>
      </w:r>
      <w:r>
        <w:t>87</w:t>
      </w:r>
      <w:r w:rsidRPr="00944726">
        <w:t>-4</w:t>
      </w:r>
      <w:r>
        <w:t>206</w:t>
      </w:r>
    </w:p>
    <w:p w14:paraId="1A95D8B0" w14:textId="77777777" w:rsidR="00CE6D04" w:rsidRDefault="00CE6D04" w:rsidP="00CE6D04">
      <w:pPr>
        <w:pStyle w:val="NoSpacing"/>
        <w:spacing w:line="360" w:lineRule="auto"/>
      </w:pPr>
      <w:r w:rsidRPr="00944726">
        <w:t>JUSTICE FINES</w:t>
      </w:r>
      <w:r w:rsidRPr="00944726">
        <w:tab/>
      </w:r>
      <w:r w:rsidRPr="00944726">
        <w:tab/>
      </w:r>
      <w:r w:rsidRPr="00944726">
        <w:tab/>
      </w:r>
      <w:r w:rsidRPr="00944726">
        <w:tab/>
        <w:t>- Check #536</w:t>
      </w:r>
      <w:r>
        <w:t>8</w:t>
      </w:r>
    </w:p>
    <w:p w14:paraId="01A69575" w14:textId="77777777" w:rsidR="00CE6D04" w:rsidRPr="00944726" w:rsidRDefault="00CE6D04" w:rsidP="00CE6D04">
      <w:pPr>
        <w:pStyle w:val="NoSpacing"/>
        <w:spacing w:line="360" w:lineRule="auto"/>
      </w:pPr>
      <w:r>
        <w:t>MAGISTRATE COURT</w:t>
      </w:r>
      <w:r>
        <w:tab/>
      </w:r>
      <w:r>
        <w:tab/>
      </w:r>
      <w:r>
        <w:tab/>
        <w:t>- Check #5375</w:t>
      </w:r>
    </w:p>
    <w:p w14:paraId="6EC061D9" w14:textId="77777777" w:rsidR="00CE6D04" w:rsidRPr="00944726" w:rsidRDefault="00CE6D04" w:rsidP="00CE6D04">
      <w:pPr>
        <w:pStyle w:val="NoSpacing"/>
        <w:spacing w:line="360" w:lineRule="auto"/>
      </w:pPr>
      <w:r w:rsidRPr="00944726">
        <w:t>HOME CONFINEMENT</w:t>
      </w:r>
      <w:r w:rsidRPr="00944726">
        <w:tab/>
      </w:r>
      <w:r w:rsidRPr="00944726">
        <w:tab/>
      </w:r>
      <w:r w:rsidRPr="00944726">
        <w:tab/>
        <w:t>- Check #255</w:t>
      </w:r>
      <w:r>
        <w:t>7</w:t>
      </w:r>
      <w:r w:rsidRPr="00944726">
        <w:t>-25</w:t>
      </w:r>
      <w:r>
        <w:t>65</w:t>
      </w:r>
    </w:p>
    <w:p w14:paraId="6576B273" w14:textId="77777777" w:rsidR="00CE6D04" w:rsidRPr="00944726" w:rsidRDefault="00CE6D04" w:rsidP="00CE6D04">
      <w:pPr>
        <w:pStyle w:val="NoSpacing"/>
        <w:spacing w:line="360" w:lineRule="auto"/>
      </w:pPr>
      <w:r w:rsidRPr="00944726">
        <w:t>HOTEL MOTEL</w:t>
      </w:r>
      <w:r w:rsidRPr="00944726">
        <w:tab/>
      </w:r>
      <w:r w:rsidRPr="00944726">
        <w:tab/>
      </w:r>
      <w:r w:rsidRPr="00944726">
        <w:tab/>
      </w:r>
      <w:r w:rsidRPr="00944726">
        <w:tab/>
        <w:t>- Check #43</w:t>
      </w:r>
      <w:r>
        <w:t>53</w:t>
      </w:r>
      <w:r w:rsidRPr="00944726">
        <w:t>-43</w:t>
      </w:r>
      <w:r>
        <w:t>81</w:t>
      </w:r>
      <w:r>
        <w:tab/>
      </w:r>
      <w:r>
        <w:tab/>
        <w:t>Void #4372</w:t>
      </w:r>
      <w:r w:rsidRPr="00944726">
        <w:tab/>
      </w:r>
    </w:p>
    <w:p w14:paraId="15A8CB75" w14:textId="77777777" w:rsidR="00CE6D04" w:rsidRPr="00944726" w:rsidRDefault="00CE6D04" w:rsidP="00CE6D04">
      <w:pPr>
        <w:pStyle w:val="NoSpacing"/>
        <w:spacing w:line="360" w:lineRule="auto"/>
      </w:pPr>
      <w:r w:rsidRPr="00944726">
        <w:t>COURTHOUSE EQUIPMENT</w:t>
      </w:r>
      <w:r w:rsidRPr="00944726">
        <w:tab/>
      </w:r>
      <w:r w:rsidRPr="00944726">
        <w:tab/>
        <w:t>- Check #83</w:t>
      </w:r>
      <w:r>
        <w:t>4</w:t>
      </w:r>
      <w:r w:rsidRPr="00944726">
        <w:t>-83</w:t>
      </w:r>
      <w:r>
        <w:t>6</w:t>
      </w:r>
      <w:r w:rsidRPr="00944726">
        <w:tab/>
      </w:r>
    </w:p>
    <w:p w14:paraId="07920DA4" w14:textId="77777777" w:rsidR="00CE6D04" w:rsidRPr="00944726" w:rsidRDefault="00CE6D04" w:rsidP="00CE6D04">
      <w:pPr>
        <w:pStyle w:val="NoSpacing"/>
        <w:spacing w:line="360" w:lineRule="auto"/>
      </w:pPr>
      <w:r w:rsidRPr="00944726">
        <w:t>COURTHOUSE ANNEX</w:t>
      </w:r>
      <w:r w:rsidRPr="00944726">
        <w:tab/>
      </w:r>
      <w:r w:rsidRPr="00944726">
        <w:tab/>
      </w:r>
      <w:r w:rsidRPr="00944726">
        <w:tab/>
        <w:t>- Check #18</w:t>
      </w:r>
      <w:r>
        <w:t>14</w:t>
      </w:r>
      <w:r w:rsidRPr="00944726">
        <w:t>-18</w:t>
      </w:r>
      <w:r>
        <w:t>31</w:t>
      </w:r>
    </w:p>
    <w:p w14:paraId="092200A8" w14:textId="77777777" w:rsidR="00CE6D04" w:rsidRPr="00944726" w:rsidRDefault="00CE6D04" w:rsidP="00CE6D04">
      <w:pPr>
        <w:pStyle w:val="NoSpacing"/>
        <w:spacing w:line="360" w:lineRule="auto"/>
      </w:pPr>
      <w:r w:rsidRPr="00944726">
        <w:t>VIDEO LOTTERY</w:t>
      </w:r>
      <w:r w:rsidRPr="00944726">
        <w:tab/>
      </w:r>
      <w:r w:rsidRPr="00944726">
        <w:tab/>
      </w:r>
      <w:r w:rsidRPr="00944726">
        <w:tab/>
      </w:r>
      <w:r w:rsidRPr="00944726">
        <w:tab/>
        <w:t>- Check #1</w:t>
      </w:r>
      <w:r>
        <w:t>507</w:t>
      </w:r>
      <w:r w:rsidRPr="00944726">
        <w:t>-15</w:t>
      </w:r>
      <w:r>
        <w:t>1</w:t>
      </w:r>
      <w:r w:rsidRPr="00944726">
        <w:t>6</w:t>
      </w:r>
    </w:p>
    <w:p w14:paraId="787FE9B8" w14:textId="77777777" w:rsidR="00CE6D04" w:rsidRPr="00944726" w:rsidRDefault="00CE6D04" w:rsidP="00CE6D04">
      <w:pPr>
        <w:pStyle w:val="NoSpacing"/>
        <w:spacing w:line="360" w:lineRule="auto"/>
      </w:pPr>
      <w:r w:rsidRPr="00944726">
        <w:t>COAL REALLOCATION</w:t>
      </w:r>
      <w:r w:rsidRPr="00944726">
        <w:tab/>
      </w:r>
      <w:r w:rsidRPr="00944726">
        <w:tab/>
      </w:r>
      <w:r w:rsidRPr="00944726">
        <w:tab/>
        <w:t>- Check #104</w:t>
      </w:r>
      <w:r>
        <w:t>3</w:t>
      </w:r>
    </w:p>
    <w:p w14:paraId="5E363CFD" w14:textId="77777777" w:rsidR="00CE6D04" w:rsidRPr="00944726" w:rsidRDefault="00CE6D04" w:rsidP="00CE6D04">
      <w:pPr>
        <w:pStyle w:val="NoSpacing"/>
        <w:spacing w:line="360" w:lineRule="auto"/>
      </w:pPr>
      <w:r w:rsidRPr="00944726">
        <w:t>MCDRC FEES</w:t>
      </w:r>
      <w:r w:rsidRPr="00944726">
        <w:tab/>
      </w:r>
      <w:r w:rsidRPr="00944726">
        <w:tab/>
      </w:r>
      <w:r w:rsidRPr="00944726">
        <w:tab/>
      </w:r>
      <w:r w:rsidRPr="00944726">
        <w:tab/>
        <w:t>- Check #56</w:t>
      </w:r>
      <w:r>
        <w:t>6</w:t>
      </w:r>
      <w:r w:rsidRPr="00944726">
        <w:t>4-56</w:t>
      </w:r>
      <w:r>
        <w:t>91</w:t>
      </w:r>
    </w:p>
    <w:p w14:paraId="61CEAD92" w14:textId="77777777" w:rsidR="00CE6D04" w:rsidRDefault="00CE6D04" w:rsidP="00CE6D04">
      <w:pPr>
        <w:pStyle w:val="NoSpacing"/>
        <w:spacing w:line="360" w:lineRule="auto"/>
      </w:pPr>
      <w:r w:rsidRPr="00944726">
        <w:t>ASSESSOR REAPPRAISAL</w:t>
      </w:r>
      <w:r w:rsidRPr="00944726">
        <w:tab/>
      </w:r>
      <w:r w:rsidRPr="00944726">
        <w:tab/>
      </w:r>
      <w:r w:rsidRPr="00944726">
        <w:tab/>
        <w:t>- Check #66</w:t>
      </w:r>
      <w:r>
        <w:t>24</w:t>
      </w:r>
      <w:r w:rsidRPr="00944726">
        <w:t>-66</w:t>
      </w:r>
      <w:r>
        <w:t>48</w:t>
      </w:r>
    </w:p>
    <w:p w14:paraId="50E596F3" w14:textId="77777777" w:rsidR="00CE6D04" w:rsidRPr="00944726" w:rsidRDefault="00CE6D04" w:rsidP="00CE6D04">
      <w:pPr>
        <w:pStyle w:val="NoSpacing"/>
        <w:spacing w:line="360" w:lineRule="auto"/>
      </w:pPr>
      <w:r>
        <w:t>SHERIFF DRUG FUND</w:t>
      </w:r>
      <w:r>
        <w:tab/>
      </w:r>
      <w:r>
        <w:tab/>
      </w:r>
      <w:r>
        <w:tab/>
        <w:t>- Check #1101</w:t>
      </w:r>
    </w:p>
    <w:p w14:paraId="12DCCB1C" w14:textId="77777777" w:rsidR="00CE6D04" w:rsidRDefault="00CE6D04" w:rsidP="00CE6D04">
      <w:pPr>
        <w:pStyle w:val="NoSpacing"/>
        <w:spacing w:line="360" w:lineRule="auto"/>
      </w:pPr>
      <w:r w:rsidRPr="00944726">
        <w:t>TEEN COURT</w:t>
      </w:r>
      <w:r w:rsidRPr="00944726">
        <w:tab/>
      </w:r>
      <w:r w:rsidRPr="00944726">
        <w:tab/>
      </w:r>
      <w:r w:rsidRPr="00944726">
        <w:tab/>
      </w:r>
      <w:r w:rsidRPr="00944726">
        <w:tab/>
        <w:t>- Check #2</w:t>
      </w:r>
      <w:r>
        <w:t>30</w:t>
      </w:r>
    </w:p>
    <w:p w14:paraId="3B68BB0D" w14:textId="77777777" w:rsidR="00CE6D04" w:rsidRDefault="00CE6D04" w:rsidP="00CE6D04">
      <w:pPr>
        <w:pStyle w:val="NoSpacing"/>
        <w:spacing w:line="360" w:lineRule="auto"/>
      </w:pPr>
      <w:r>
        <w:t>RECYCLING GRANT</w:t>
      </w:r>
      <w:r>
        <w:tab/>
      </w:r>
      <w:r>
        <w:tab/>
      </w:r>
      <w:r>
        <w:tab/>
        <w:t>- Check #1030-1034</w:t>
      </w:r>
    </w:p>
    <w:p w14:paraId="3BDCBF4F" w14:textId="77777777" w:rsidR="00CE6D04" w:rsidRPr="00944726" w:rsidRDefault="00CE6D04" w:rsidP="00CE6D04">
      <w:pPr>
        <w:pStyle w:val="NoSpacing"/>
        <w:spacing w:line="360" w:lineRule="auto"/>
      </w:pPr>
      <w:r>
        <w:t>ANIMAL SHELTER EST. DONATION</w:t>
      </w:r>
      <w:r>
        <w:tab/>
        <w:t>- Check #1043-1045</w:t>
      </w:r>
    </w:p>
    <w:p w14:paraId="1EA40E85" w14:textId="77777777" w:rsidR="00CE6D04" w:rsidRPr="00944726" w:rsidRDefault="00CE6D04" w:rsidP="00CE6D04">
      <w:pPr>
        <w:pStyle w:val="NoSpacing"/>
        <w:spacing w:line="360" w:lineRule="auto"/>
      </w:pPr>
      <w:r w:rsidRPr="00944726">
        <w:t>AMERICAN RESCUE PLAN</w:t>
      </w:r>
      <w:r w:rsidRPr="00944726">
        <w:tab/>
      </w:r>
      <w:r w:rsidRPr="00944726">
        <w:tab/>
        <w:t>- Check #100</w:t>
      </w:r>
      <w:r>
        <w:t>4</w:t>
      </w:r>
      <w:r w:rsidRPr="00944726">
        <w:t>-100</w:t>
      </w:r>
      <w:r>
        <w:t>8</w:t>
      </w:r>
    </w:p>
    <w:p w14:paraId="16CDCF79" w14:textId="77777777" w:rsidR="00CE6D04" w:rsidRDefault="00CE6D04" w:rsidP="00CE6D04">
      <w:pPr>
        <w:pStyle w:val="NoSpacing"/>
        <w:spacing w:line="360" w:lineRule="auto"/>
      </w:pPr>
      <w:r w:rsidRPr="00944726">
        <w:t>DEPUTY SHERIFF RETIREMENT</w:t>
      </w:r>
      <w:r w:rsidRPr="00944726">
        <w:tab/>
      </w:r>
      <w:r w:rsidRPr="00944726">
        <w:tab/>
        <w:t>- Check #30</w:t>
      </w:r>
      <w:r>
        <w:t>5</w:t>
      </w:r>
    </w:p>
    <w:p w14:paraId="709D0F8C" w14:textId="77777777" w:rsidR="00CE6D04" w:rsidRPr="00156F1F" w:rsidRDefault="00CE6D04" w:rsidP="00CE6D04">
      <w:pPr>
        <w:pStyle w:val="NoSpacing"/>
        <w:spacing w:line="360" w:lineRule="auto"/>
      </w:pPr>
    </w:p>
    <w:p w14:paraId="546A6FB6" w14:textId="77777777" w:rsidR="00CE6D04" w:rsidRDefault="00CE6D04" w:rsidP="00CE6D04">
      <w:pPr>
        <w:pStyle w:val="BodyText"/>
        <w:spacing w:line="360" w:lineRule="auto"/>
        <w:ind w:firstLine="720"/>
      </w:pPr>
    </w:p>
    <w:p w14:paraId="124C6AB8" w14:textId="77777777" w:rsidR="00CE6D04" w:rsidRDefault="00CE6D04" w:rsidP="00CE6D04">
      <w:pPr>
        <w:pStyle w:val="BodyText"/>
        <w:spacing w:line="360" w:lineRule="auto"/>
        <w:ind w:firstLine="720"/>
      </w:pPr>
      <w:r w:rsidRPr="00F06FC1">
        <w:t>It is ordered that this Commission be and is hereby adjourned until Tuesday, July 12, 2022.</w:t>
      </w:r>
      <w:r w:rsidRPr="005116D9">
        <w:t xml:space="preserve"> </w:t>
      </w:r>
      <w:r>
        <w:tab/>
      </w:r>
      <w:r>
        <w:tab/>
      </w:r>
      <w:r>
        <w:tab/>
        <w:t xml:space="preserve">           </w:t>
      </w:r>
    </w:p>
    <w:p w14:paraId="18A6C0E8" w14:textId="77777777" w:rsidR="00CE6D04" w:rsidRDefault="00CE6D04" w:rsidP="00CE6D04">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50433043" w14:textId="77777777" w:rsidR="00CE6D04" w:rsidRDefault="00CE6D04" w:rsidP="00CE6D04">
      <w:pPr>
        <w:pStyle w:val="BodyText"/>
      </w:pPr>
    </w:p>
    <w:p w14:paraId="3C9F6C15" w14:textId="77777777" w:rsidR="00CE6D04" w:rsidRDefault="00CE6D04" w:rsidP="00CE6D04">
      <w:pPr>
        <w:pStyle w:val="BodyText"/>
      </w:pPr>
    </w:p>
    <w:p w14:paraId="28D08508" w14:textId="4B023121" w:rsidR="00C702EC" w:rsidRPr="00BF44BB" w:rsidRDefault="00C702EC" w:rsidP="00CE6D04">
      <w:pPr>
        <w:spacing w:line="360" w:lineRule="auto"/>
      </w:pPr>
    </w:p>
    <w:sectPr w:rsidR="00C702EC" w:rsidRPr="00BF44B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7"/>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8"/>
  </w:num>
  <w:num w:numId="10" w16cid:durableId="17243250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B20B9"/>
    <w:rsid w:val="00240D7F"/>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131D0"/>
    <w:rsid w:val="00C702EC"/>
    <w:rsid w:val="00CE6D04"/>
    <w:rsid w:val="00D342CB"/>
    <w:rsid w:val="00D64FB7"/>
    <w:rsid w:val="00EB1881"/>
    <w:rsid w:val="00F13370"/>
    <w:rsid w:val="00F7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2000</Words>
  <Characters>11405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2022-07-13T17:31:00Z</dcterms:created>
  <dcterms:modified xsi:type="dcterms:W3CDTF">2022-07-13T17:32:00Z</dcterms:modified>
</cp:coreProperties>
</file>