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57419" w14:textId="77777777" w:rsidR="00EF7684" w:rsidRPr="007B49C1" w:rsidRDefault="00EF7684" w:rsidP="00EF7684">
      <w:pPr>
        <w:spacing w:line="360" w:lineRule="auto"/>
        <w:rPr>
          <w:szCs w:val="24"/>
        </w:rPr>
      </w:pPr>
      <w:r w:rsidRPr="007B49C1">
        <w:rPr>
          <w:szCs w:val="24"/>
        </w:rPr>
        <w:t>WEST VIRGINIA:</w:t>
      </w:r>
    </w:p>
    <w:p w14:paraId="6E13AF95" w14:textId="77777777" w:rsidR="00EF7684" w:rsidRPr="007B49C1" w:rsidRDefault="00EF7684" w:rsidP="00EF7684">
      <w:pPr>
        <w:pStyle w:val="BodyText"/>
        <w:rPr>
          <w:szCs w:val="24"/>
        </w:rPr>
      </w:pPr>
      <w:r w:rsidRPr="007B49C1">
        <w:rPr>
          <w:szCs w:val="24"/>
        </w:rPr>
        <w:tab/>
        <w:t xml:space="preserve">At a regular session of the County Commission, held for the County of Mercer, at the Courthouse thereof, on </w:t>
      </w:r>
      <w:r>
        <w:rPr>
          <w:szCs w:val="24"/>
        </w:rPr>
        <w:t>Tue</w:t>
      </w:r>
      <w:r w:rsidRPr="007B49C1">
        <w:rPr>
          <w:szCs w:val="24"/>
        </w:rPr>
        <w:t xml:space="preserve">sday, </w:t>
      </w:r>
      <w:r>
        <w:rPr>
          <w:szCs w:val="24"/>
        </w:rPr>
        <w:t>March 12</w:t>
      </w:r>
      <w:r w:rsidRPr="007B49C1">
        <w:rPr>
          <w:szCs w:val="24"/>
        </w:rPr>
        <w:t>, 201</w:t>
      </w:r>
      <w:r>
        <w:rPr>
          <w:szCs w:val="24"/>
        </w:rPr>
        <w:t>9</w:t>
      </w:r>
      <w:r w:rsidRPr="007B49C1">
        <w:rPr>
          <w:szCs w:val="24"/>
        </w:rPr>
        <w:t>,</w:t>
      </w:r>
    </w:p>
    <w:p w14:paraId="0443D26E" w14:textId="77777777" w:rsidR="00EF7684" w:rsidRPr="007B49C1" w:rsidRDefault="00EF7684" w:rsidP="00EF7684">
      <w:pPr>
        <w:spacing w:line="360" w:lineRule="auto"/>
        <w:rPr>
          <w:szCs w:val="24"/>
        </w:rPr>
      </w:pPr>
      <w:r w:rsidRPr="007B49C1">
        <w:rPr>
          <w:szCs w:val="24"/>
        </w:rPr>
        <w:t xml:space="preserve">            Present:</w:t>
      </w:r>
      <w:r w:rsidRPr="007B49C1">
        <w:rPr>
          <w:szCs w:val="24"/>
        </w:rPr>
        <w:tab/>
      </w:r>
      <w:r w:rsidRPr="007B49C1">
        <w:rPr>
          <w:szCs w:val="24"/>
        </w:rPr>
        <w:tab/>
        <w:t>Gene Buckner,</w:t>
      </w:r>
      <w:r w:rsidRPr="007B49C1">
        <w:rPr>
          <w:szCs w:val="24"/>
        </w:rPr>
        <w:tab/>
      </w:r>
      <w:r w:rsidRPr="007B49C1">
        <w:rPr>
          <w:szCs w:val="24"/>
        </w:rPr>
        <w:tab/>
        <w:t xml:space="preserve"> </w:t>
      </w:r>
      <w:r w:rsidRPr="007B49C1">
        <w:rPr>
          <w:szCs w:val="24"/>
        </w:rPr>
        <w:tab/>
        <w:t>President</w:t>
      </w:r>
    </w:p>
    <w:p w14:paraId="38EC7DA2" w14:textId="77777777" w:rsidR="00EF7684" w:rsidRPr="007B49C1" w:rsidRDefault="00EF7684" w:rsidP="00EF7684">
      <w:pPr>
        <w:spacing w:line="360" w:lineRule="auto"/>
        <w:ind w:right="-810" w:firstLine="720"/>
        <w:rPr>
          <w:szCs w:val="24"/>
        </w:rPr>
      </w:pPr>
      <w:r w:rsidRPr="007B49C1">
        <w:rPr>
          <w:szCs w:val="24"/>
        </w:rPr>
        <w:t>Present:</w:t>
      </w:r>
      <w:r w:rsidRPr="007B49C1">
        <w:rPr>
          <w:szCs w:val="24"/>
        </w:rPr>
        <w:tab/>
      </w:r>
      <w:r w:rsidRPr="007B49C1">
        <w:rPr>
          <w:szCs w:val="24"/>
        </w:rPr>
        <w:tab/>
        <w:t>Greg Puckett,</w:t>
      </w:r>
      <w:r w:rsidRPr="007B49C1">
        <w:rPr>
          <w:szCs w:val="24"/>
        </w:rPr>
        <w:tab/>
      </w:r>
      <w:r w:rsidRPr="007B49C1">
        <w:rPr>
          <w:szCs w:val="24"/>
        </w:rPr>
        <w:tab/>
      </w:r>
      <w:r w:rsidRPr="007B49C1">
        <w:rPr>
          <w:szCs w:val="24"/>
        </w:rPr>
        <w:tab/>
        <w:t>Commissioner</w:t>
      </w:r>
    </w:p>
    <w:p w14:paraId="639C881E" w14:textId="77777777" w:rsidR="00EF7684" w:rsidRDefault="00EF7684" w:rsidP="00EF7684">
      <w:pPr>
        <w:spacing w:line="480" w:lineRule="auto"/>
        <w:ind w:firstLine="720"/>
        <w:jc w:val="both"/>
      </w:pPr>
      <w:r w:rsidRPr="007B49C1">
        <w:rPr>
          <w:szCs w:val="24"/>
        </w:rPr>
        <w:t>Present:</w:t>
      </w:r>
      <w:r w:rsidRPr="007B49C1">
        <w:rPr>
          <w:szCs w:val="24"/>
        </w:rPr>
        <w:tab/>
      </w:r>
      <w:r w:rsidRPr="007B49C1">
        <w:rPr>
          <w:szCs w:val="24"/>
        </w:rPr>
        <w:tab/>
        <w:t>Bill Archer,</w:t>
      </w:r>
      <w:r w:rsidRPr="007B49C1">
        <w:rPr>
          <w:szCs w:val="24"/>
        </w:rPr>
        <w:tab/>
      </w:r>
      <w:r w:rsidRPr="007B49C1">
        <w:rPr>
          <w:szCs w:val="24"/>
        </w:rPr>
        <w:tab/>
      </w:r>
      <w:r w:rsidRPr="007B49C1">
        <w:rPr>
          <w:szCs w:val="24"/>
        </w:rPr>
        <w:tab/>
        <w:t>Commissioner</w:t>
      </w:r>
    </w:p>
    <w:p w14:paraId="071EBFB1" w14:textId="77777777" w:rsidR="00EF7684" w:rsidRDefault="00EF7684" w:rsidP="00EF7684">
      <w:pPr>
        <w:pStyle w:val="NoSpacing"/>
        <w:spacing w:line="480" w:lineRule="auto"/>
        <w:jc w:val="both"/>
        <w:rPr>
          <w:sz w:val="23"/>
          <w:szCs w:val="23"/>
        </w:rPr>
      </w:pPr>
    </w:p>
    <w:p w14:paraId="41ACA625" w14:textId="77777777" w:rsidR="00EF7684" w:rsidRPr="007B49C1" w:rsidRDefault="00EF7684" w:rsidP="00EF7684">
      <w:pPr>
        <w:pStyle w:val="NoSpacing"/>
        <w:ind w:firstLine="720"/>
      </w:pPr>
      <w:r>
        <w:t>R</w:t>
      </w:r>
      <w:r w:rsidRPr="007B49C1">
        <w:t>E:</w:t>
      </w:r>
      <w:r w:rsidRPr="007B49C1">
        <w:tab/>
      </w:r>
      <w:r>
        <w:t>RESOLUTION HONORING MERCER CHRISTIAN ACADEMY</w:t>
      </w:r>
    </w:p>
    <w:p w14:paraId="176E9FCD" w14:textId="77777777" w:rsidR="00EF7684" w:rsidRDefault="00EF7684" w:rsidP="00EF7684">
      <w:pPr>
        <w:pStyle w:val="NoSpacing"/>
        <w:rPr>
          <w:szCs w:val="24"/>
        </w:rPr>
      </w:pPr>
      <w:r>
        <w:rPr>
          <w:szCs w:val="24"/>
        </w:rPr>
        <w:tab/>
      </w:r>
    </w:p>
    <w:p w14:paraId="09F54475" w14:textId="77777777" w:rsidR="00EF7684" w:rsidRDefault="00EF7684" w:rsidP="00EF7684">
      <w:pPr>
        <w:pStyle w:val="NoSpacing"/>
        <w:spacing w:line="480" w:lineRule="auto"/>
        <w:jc w:val="both"/>
      </w:pPr>
      <w:r>
        <w:rPr>
          <w:szCs w:val="24"/>
        </w:rPr>
        <w:tab/>
      </w:r>
      <w:r>
        <w:t xml:space="preserve">This day on motion of Bill Archer, Commissioner, seconded by Greg Puckett, Commissioner, </w:t>
      </w:r>
    </w:p>
    <w:p w14:paraId="214FECD6" w14:textId="77777777" w:rsidR="00EF7684" w:rsidRPr="0018384F" w:rsidRDefault="00EF7684" w:rsidP="00EF7684">
      <w:pPr>
        <w:pStyle w:val="NoSpacing"/>
        <w:spacing w:line="480" w:lineRule="auto"/>
        <w:jc w:val="both"/>
        <w:rPr>
          <w:b/>
          <w:sz w:val="22"/>
          <w:szCs w:val="22"/>
        </w:rPr>
      </w:pPr>
      <w:r>
        <w:t>the Commission voted unanimously to approve a Resolution Honoring Mercer Christian Academy Boys Varsity Basketball Team, Girls Varsity Team, Middle School Boys Basketball Team, and Cheerleaders.</w:t>
      </w:r>
    </w:p>
    <w:p w14:paraId="123D874A" w14:textId="77777777" w:rsidR="00EF7684" w:rsidRPr="0018384F" w:rsidRDefault="00EF7684" w:rsidP="00EF7684">
      <w:pPr>
        <w:pStyle w:val="NoSpacing"/>
        <w:jc w:val="center"/>
        <w:rPr>
          <w:b/>
          <w:sz w:val="22"/>
          <w:szCs w:val="22"/>
        </w:rPr>
      </w:pPr>
      <w:r w:rsidRPr="0018384F">
        <w:rPr>
          <w:b/>
          <w:sz w:val="22"/>
          <w:szCs w:val="22"/>
        </w:rPr>
        <w:t>RESOLUTION HONORING</w:t>
      </w:r>
    </w:p>
    <w:p w14:paraId="5D7BE88A" w14:textId="77777777" w:rsidR="00EF7684" w:rsidRPr="0018384F" w:rsidRDefault="00EF7684" w:rsidP="00EF7684">
      <w:pPr>
        <w:pStyle w:val="NoSpacing"/>
        <w:jc w:val="center"/>
        <w:rPr>
          <w:b/>
          <w:sz w:val="22"/>
          <w:szCs w:val="22"/>
        </w:rPr>
      </w:pPr>
      <w:r w:rsidRPr="0018384F">
        <w:rPr>
          <w:b/>
          <w:sz w:val="22"/>
          <w:szCs w:val="22"/>
        </w:rPr>
        <w:t>MERCER CHRISTIAN ACADEMY</w:t>
      </w:r>
    </w:p>
    <w:p w14:paraId="7594DAFC" w14:textId="77777777" w:rsidR="00EF7684" w:rsidRPr="0018384F" w:rsidRDefault="00EF7684" w:rsidP="00EF7684">
      <w:pPr>
        <w:pStyle w:val="NoSpacing"/>
        <w:jc w:val="center"/>
        <w:rPr>
          <w:b/>
          <w:sz w:val="22"/>
          <w:szCs w:val="22"/>
        </w:rPr>
      </w:pPr>
    </w:p>
    <w:p w14:paraId="6AA1E21E" w14:textId="77777777" w:rsidR="00EF7684" w:rsidRPr="0018384F" w:rsidRDefault="00EF7684" w:rsidP="00EF7684">
      <w:pPr>
        <w:pStyle w:val="NoSpacing"/>
        <w:jc w:val="both"/>
        <w:rPr>
          <w:sz w:val="22"/>
          <w:szCs w:val="22"/>
        </w:rPr>
      </w:pPr>
      <w:r w:rsidRPr="0018384F">
        <w:rPr>
          <w:b/>
          <w:sz w:val="22"/>
          <w:szCs w:val="22"/>
        </w:rPr>
        <w:t>Whereas</w:t>
      </w:r>
      <w:r w:rsidRPr="0018384F">
        <w:rPr>
          <w:sz w:val="22"/>
          <w:szCs w:val="22"/>
        </w:rPr>
        <w:t>, on February 23, 2019, the Mercer Christian Academy men’s varsity basketball Cavaliers successfully defended their West Virginia Church Education Association basketball state championship with a 67-17 victory over Seneca Trail, capping off a 26-7 season.</w:t>
      </w:r>
      <w:r>
        <w:rPr>
          <w:sz w:val="22"/>
          <w:szCs w:val="22"/>
        </w:rPr>
        <w:t xml:space="preserve"> </w:t>
      </w:r>
      <w:r w:rsidRPr="0018384F">
        <w:rPr>
          <w:sz w:val="22"/>
          <w:szCs w:val="22"/>
        </w:rPr>
        <w:t>The men’s team was not alone in achieving success this year as the MCA Lady Cavaliers also won its state championship and earned the right to compete in the National Christian School Athletic Association tournament this March in Ohio where they made it to the finals; and</w:t>
      </w:r>
    </w:p>
    <w:p w14:paraId="5F6C7A61" w14:textId="77777777" w:rsidR="00EF7684" w:rsidRPr="0018384F" w:rsidRDefault="00EF7684" w:rsidP="00EF7684">
      <w:pPr>
        <w:pStyle w:val="NoSpacing"/>
        <w:rPr>
          <w:sz w:val="22"/>
          <w:szCs w:val="22"/>
        </w:rPr>
      </w:pPr>
    </w:p>
    <w:p w14:paraId="5F9FC124" w14:textId="77777777" w:rsidR="00EF7684" w:rsidRDefault="00EF7684" w:rsidP="00EF7684">
      <w:pPr>
        <w:pStyle w:val="NoSpacing"/>
        <w:jc w:val="both"/>
        <w:rPr>
          <w:sz w:val="22"/>
          <w:szCs w:val="22"/>
        </w:rPr>
      </w:pPr>
      <w:r w:rsidRPr="0018384F">
        <w:rPr>
          <w:b/>
          <w:sz w:val="22"/>
          <w:szCs w:val="22"/>
        </w:rPr>
        <w:t>Whereas</w:t>
      </w:r>
      <w:r w:rsidRPr="0018384F">
        <w:rPr>
          <w:sz w:val="22"/>
          <w:szCs w:val="22"/>
        </w:rPr>
        <w:t>, the men’s and women’s varsity round-ballers were not the school’s only success story this year. The MCA cheerleading squad took top honors at the tournament and MCA’s Middle School basketball boys’ team earned its fifth consecutive state title, according to varsity men’s basketball Coach Jeff Boothe; and</w:t>
      </w:r>
    </w:p>
    <w:p w14:paraId="0EC15D1F" w14:textId="77777777" w:rsidR="00EF7684" w:rsidRDefault="00EF7684" w:rsidP="00EF7684">
      <w:pPr>
        <w:pStyle w:val="NoSpacing"/>
        <w:jc w:val="both"/>
        <w:rPr>
          <w:sz w:val="22"/>
          <w:szCs w:val="22"/>
        </w:rPr>
      </w:pPr>
    </w:p>
    <w:p w14:paraId="2B1E15FA" w14:textId="77777777" w:rsidR="00EF7684" w:rsidRDefault="00EF7684" w:rsidP="00EF7684">
      <w:pPr>
        <w:pStyle w:val="NoSpacing"/>
        <w:jc w:val="both"/>
        <w:rPr>
          <w:sz w:val="22"/>
          <w:szCs w:val="22"/>
        </w:rPr>
      </w:pPr>
      <w:r>
        <w:rPr>
          <w:b/>
          <w:sz w:val="22"/>
          <w:szCs w:val="22"/>
        </w:rPr>
        <w:t>Whereas</w:t>
      </w:r>
      <w:r>
        <w:rPr>
          <w:sz w:val="22"/>
          <w:szCs w:val="22"/>
        </w:rPr>
        <w:t xml:space="preserve">, since 1980, Maranatha Baptist Church on Old </w:t>
      </w:r>
      <w:proofErr w:type="spellStart"/>
      <w:r>
        <w:rPr>
          <w:sz w:val="22"/>
          <w:szCs w:val="22"/>
        </w:rPr>
        <w:t>Oakvale</w:t>
      </w:r>
      <w:proofErr w:type="spellEnd"/>
      <w:r>
        <w:rPr>
          <w:sz w:val="22"/>
          <w:szCs w:val="22"/>
        </w:rPr>
        <w:t xml:space="preserve"> Road and Johnston’s Chapel Baptist Church on Halls Ridge Road have operated the private, non-profit Christian school for students in grades K3-12 with elementary classes at Maranatha and middle and high school classes at Johnston Chapel; and</w:t>
      </w:r>
    </w:p>
    <w:p w14:paraId="3C3DD5A3" w14:textId="77777777" w:rsidR="00EF7684" w:rsidRDefault="00EF7684" w:rsidP="00EF7684">
      <w:pPr>
        <w:pStyle w:val="NoSpacing"/>
        <w:jc w:val="both"/>
        <w:rPr>
          <w:sz w:val="22"/>
          <w:szCs w:val="22"/>
        </w:rPr>
      </w:pPr>
    </w:p>
    <w:p w14:paraId="2B39A270" w14:textId="77777777" w:rsidR="00EF7684" w:rsidRDefault="00EF7684" w:rsidP="00EF7684">
      <w:pPr>
        <w:pStyle w:val="NoSpacing"/>
        <w:jc w:val="both"/>
        <w:rPr>
          <w:sz w:val="22"/>
          <w:szCs w:val="22"/>
        </w:rPr>
      </w:pPr>
      <w:r>
        <w:rPr>
          <w:b/>
          <w:sz w:val="22"/>
          <w:szCs w:val="22"/>
        </w:rPr>
        <w:t>Whereas</w:t>
      </w:r>
      <w:r>
        <w:rPr>
          <w:sz w:val="22"/>
          <w:szCs w:val="22"/>
        </w:rPr>
        <w:t>, in addition to classroom preparation for their post-secondary education or other career of lifetime goals, MCA students are encouraged to participate in a variety of school clubs, student activities and service projects. In addition, MCA offers interscholastic basketball, volleyball, soccer and track programs; and</w:t>
      </w:r>
    </w:p>
    <w:p w14:paraId="5D195C75" w14:textId="77777777" w:rsidR="00EF7684" w:rsidRDefault="00EF7684" w:rsidP="00EF7684">
      <w:pPr>
        <w:pStyle w:val="NoSpacing"/>
        <w:jc w:val="both"/>
        <w:rPr>
          <w:sz w:val="22"/>
          <w:szCs w:val="22"/>
        </w:rPr>
      </w:pPr>
    </w:p>
    <w:p w14:paraId="30FCD011" w14:textId="77777777" w:rsidR="00EF7684" w:rsidRDefault="00EF7684" w:rsidP="00EF7684">
      <w:pPr>
        <w:pStyle w:val="NoSpacing"/>
        <w:jc w:val="both"/>
        <w:rPr>
          <w:sz w:val="22"/>
          <w:szCs w:val="22"/>
        </w:rPr>
      </w:pPr>
      <w:r>
        <w:rPr>
          <w:b/>
          <w:sz w:val="22"/>
          <w:szCs w:val="22"/>
        </w:rPr>
        <w:t>Whereas</w:t>
      </w:r>
      <w:r>
        <w:rPr>
          <w:sz w:val="22"/>
          <w:szCs w:val="22"/>
        </w:rPr>
        <w:t xml:space="preserve">, the intrinsic values of participation in athletics, service projects and academic activities transcend any level of success an individual student or team can achieve by giving students the opportunity to learn valuable lessons of fair play, teamwork and honorable competition that will benefit them for years to come. These values have no doubt contributed to MCA’s top five ranking among “The Best Private Schools in West Virginia;” and </w:t>
      </w:r>
    </w:p>
    <w:p w14:paraId="6DC6F4AA" w14:textId="77777777" w:rsidR="00EF7684" w:rsidRDefault="00EF7684" w:rsidP="00EF7684">
      <w:pPr>
        <w:pStyle w:val="NoSpacing"/>
        <w:jc w:val="both"/>
        <w:rPr>
          <w:sz w:val="22"/>
          <w:szCs w:val="22"/>
        </w:rPr>
      </w:pPr>
    </w:p>
    <w:p w14:paraId="04A50B75" w14:textId="77777777" w:rsidR="00EF7684" w:rsidRDefault="00EF7684" w:rsidP="00EF7684">
      <w:pPr>
        <w:pStyle w:val="NoSpacing"/>
        <w:jc w:val="both"/>
        <w:rPr>
          <w:sz w:val="22"/>
          <w:szCs w:val="22"/>
        </w:rPr>
      </w:pPr>
      <w:r>
        <w:rPr>
          <w:b/>
          <w:sz w:val="22"/>
          <w:szCs w:val="22"/>
        </w:rPr>
        <w:t xml:space="preserve">Now, Therefore, Be It Resolved </w:t>
      </w:r>
      <w:r>
        <w:rPr>
          <w:sz w:val="22"/>
          <w:szCs w:val="22"/>
        </w:rPr>
        <w:t>that the Mercer County Commission extends its congratulations to the administration, faculty, staff, students and parents of Mercer County Christian School for success on the courts, in the classroom and in our county.</w:t>
      </w:r>
    </w:p>
    <w:p w14:paraId="4AB537FB" w14:textId="77777777" w:rsidR="00EF7684" w:rsidRDefault="00EF7684" w:rsidP="00EF7684">
      <w:pPr>
        <w:pStyle w:val="NoSpacing"/>
        <w:jc w:val="both"/>
        <w:rPr>
          <w:sz w:val="22"/>
          <w:szCs w:val="22"/>
        </w:rPr>
      </w:pPr>
    </w:p>
    <w:p w14:paraId="25318608" w14:textId="77777777" w:rsidR="00EF7684" w:rsidRDefault="00EF7684" w:rsidP="00EF7684">
      <w:pPr>
        <w:pStyle w:val="NoSpacing"/>
        <w:jc w:val="both"/>
        <w:rPr>
          <w:b/>
          <w:sz w:val="22"/>
          <w:szCs w:val="22"/>
        </w:rPr>
      </w:pPr>
      <w:r>
        <w:rPr>
          <w:b/>
          <w:sz w:val="22"/>
          <w:szCs w:val="22"/>
        </w:rPr>
        <w:t>Dated this 12</w:t>
      </w:r>
      <w:r w:rsidRPr="005B39A0">
        <w:rPr>
          <w:b/>
          <w:sz w:val="22"/>
          <w:szCs w:val="22"/>
          <w:vertAlign w:val="superscript"/>
        </w:rPr>
        <w:t>th</w:t>
      </w:r>
      <w:r>
        <w:rPr>
          <w:b/>
          <w:sz w:val="22"/>
          <w:szCs w:val="22"/>
        </w:rPr>
        <w:t xml:space="preserve"> day of March, 2019.</w:t>
      </w:r>
    </w:p>
    <w:p w14:paraId="77EF9F52" w14:textId="77777777" w:rsidR="00EF7684" w:rsidRDefault="00EF7684" w:rsidP="00EF7684">
      <w:pPr>
        <w:pStyle w:val="NoSpacing"/>
        <w:jc w:val="both"/>
        <w:rPr>
          <w:b/>
          <w:sz w:val="22"/>
          <w:szCs w:val="22"/>
        </w:rPr>
      </w:pPr>
    </w:p>
    <w:p w14:paraId="3EBFF264" w14:textId="77777777" w:rsidR="00EF7684" w:rsidRPr="00840D0A" w:rsidRDefault="00EF7684" w:rsidP="00EF7684">
      <w:pPr>
        <w:pStyle w:val="NoSpacing"/>
        <w:rPr>
          <w:sz w:val="22"/>
          <w:szCs w:val="22"/>
        </w:rPr>
      </w:pPr>
      <w:r>
        <w:rPr>
          <w:b/>
          <w:sz w:val="22"/>
          <w:szCs w:val="22"/>
        </w:rPr>
        <w:t>Mercer County Commission:</w:t>
      </w:r>
      <w:r>
        <w:rPr>
          <w:b/>
          <w:sz w:val="22"/>
          <w:szCs w:val="22"/>
        </w:rPr>
        <w:tab/>
      </w:r>
      <w:r>
        <w:rPr>
          <w:b/>
          <w:sz w:val="22"/>
          <w:szCs w:val="22"/>
        </w:rPr>
        <w:tab/>
      </w:r>
      <w:r>
        <w:rPr>
          <w:b/>
          <w:sz w:val="22"/>
          <w:szCs w:val="22"/>
        </w:rPr>
        <w:tab/>
      </w:r>
      <w:r>
        <w:rPr>
          <w:b/>
          <w:sz w:val="22"/>
          <w:szCs w:val="22"/>
        </w:rPr>
        <w:tab/>
      </w:r>
      <w:r w:rsidRPr="00840D0A">
        <w:rPr>
          <w:sz w:val="22"/>
          <w:szCs w:val="22"/>
          <w:u w:val="single"/>
        </w:rPr>
        <w:t>/s/ Gene Buckner</w:t>
      </w:r>
      <w:r w:rsidRPr="00840D0A">
        <w:rPr>
          <w:sz w:val="22"/>
          <w:szCs w:val="22"/>
        </w:rPr>
        <w:t>_______________________</w:t>
      </w:r>
    </w:p>
    <w:p w14:paraId="64C2CBDB" w14:textId="77777777" w:rsidR="00EF7684" w:rsidRPr="00840D0A" w:rsidRDefault="00EF7684" w:rsidP="00EF7684">
      <w:pPr>
        <w:pStyle w:val="NoSpacing"/>
        <w:rPr>
          <w:b/>
          <w:sz w:val="22"/>
          <w:szCs w:val="22"/>
        </w:rPr>
      </w:pP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b/>
          <w:sz w:val="22"/>
          <w:szCs w:val="22"/>
        </w:rPr>
        <w:t xml:space="preserve">Gene Buckner, President </w:t>
      </w:r>
    </w:p>
    <w:p w14:paraId="20136F1F" w14:textId="77777777" w:rsidR="00EF7684" w:rsidRPr="00840D0A" w:rsidRDefault="00EF7684" w:rsidP="00EF7684">
      <w:pPr>
        <w:pStyle w:val="NoSpacing"/>
        <w:rPr>
          <w:sz w:val="22"/>
          <w:szCs w:val="22"/>
        </w:rPr>
      </w:pPr>
    </w:p>
    <w:p w14:paraId="249AB495" w14:textId="77777777" w:rsidR="00EF7684" w:rsidRPr="00840D0A" w:rsidRDefault="00EF7684" w:rsidP="00EF7684">
      <w:pPr>
        <w:pStyle w:val="NoSpacing"/>
        <w:rPr>
          <w:b/>
          <w:sz w:val="22"/>
          <w:szCs w:val="22"/>
        </w:rPr>
      </w:pP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u w:val="single"/>
        </w:rPr>
        <w:t>/s/ Greg Puckett</w:t>
      </w:r>
      <w:r w:rsidRPr="00840D0A">
        <w:rPr>
          <w:sz w:val="22"/>
          <w:szCs w:val="22"/>
        </w:rPr>
        <w:t>________________________</w:t>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Pr>
          <w:sz w:val="22"/>
          <w:szCs w:val="22"/>
        </w:rPr>
        <w:tab/>
      </w:r>
      <w:r w:rsidRPr="00840D0A">
        <w:rPr>
          <w:b/>
          <w:sz w:val="22"/>
          <w:szCs w:val="22"/>
        </w:rPr>
        <w:t xml:space="preserve">Greg Puckett, Commissioner </w:t>
      </w:r>
    </w:p>
    <w:p w14:paraId="5E0E7412" w14:textId="77777777" w:rsidR="00EF7684" w:rsidRPr="00840D0A" w:rsidRDefault="00EF7684" w:rsidP="00EF7684">
      <w:pPr>
        <w:pStyle w:val="NoSpacing"/>
        <w:rPr>
          <w:b/>
          <w:sz w:val="22"/>
          <w:szCs w:val="22"/>
        </w:rPr>
      </w:pPr>
    </w:p>
    <w:p w14:paraId="6B87BC5D" w14:textId="77777777" w:rsidR="00EF7684" w:rsidRPr="00840D0A" w:rsidRDefault="00EF7684" w:rsidP="00EF7684">
      <w:pPr>
        <w:pStyle w:val="NoSpacing"/>
        <w:rPr>
          <w:b/>
          <w:sz w:val="22"/>
          <w:szCs w:val="22"/>
        </w:rPr>
      </w:pPr>
      <w:r w:rsidRPr="00840D0A">
        <w:rPr>
          <w:b/>
          <w:sz w:val="22"/>
          <w:szCs w:val="22"/>
        </w:rPr>
        <w:tab/>
      </w:r>
      <w:r w:rsidRPr="00840D0A">
        <w:rPr>
          <w:b/>
          <w:sz w:val="22"/>
          <w:szCs w:val="22"/>
        </w:rPr>
        <w:tab/>
      </w:r>
      <w:r w:rsidRPr="00840D0A">
        <w:rPr>
          <w:b/>
          <w:sz w:val="22"/>
          <w:szCs w:val="22"/>
        </w:rPr>
        <w:tab/>
      </w:r>
      <w:r w:rsidRPr="00840D0A">
        <w:rPr>
          <w:b/>
          <w:sz w:val="22"/>
          <w:szCs w:val="22"/>
        </w:rPr>
        <w:tab/>
      </w:r>
      <w:r w:rsidRPr="00840D0A">
        <w:rPr>
          <w:b/>
          <w:sz w:val="22"/>
          <w:szCs w:val="22"/>
        </w:rPr>
        <w:tab/>
      </w:r>
      <w:r w:rsidRPr="00840D0A">
        <w:rPr>
          <w:b/>
          <w:sz w:val="22"/>
          <w:szCs w:val="22"/>
        </w:rPr>
        <w:tab/>
      </w:r>
      <w:r w:rsidRPr="00840D0A">
        <w:rPr>
          <w:b/>
          <w:sz w:val="22"/>
          <w:szCs w:val="22"/>
        </w:rPr>
        <w:tab/>
      </w:r>
      <w:r w:rsidRPr="00840D0A">
        <w:rPr>
          <w:sz w:val="22"/>
          <w:szCs w:val="22"/>
          <w:u w:val="single"/>
        </w:rPr>
        <w:t>/s/ Bill Archer</w:t>
      </w:r>
      <w:r w:rsidRPr="00840D0A">
        <w:rPr>
          <w:sz w:val="22"/>
          <w:szCs w:val="22"/>
        </w:rPr>
        <w:t>_________________________</w:t>
      </w:r>
    </w:p>
    <w:p w14:paraId="51523638" w14:textId="77777777" w:rsidR="00EF7684" w:rsidRPr="00840D0A" w:rsidRDefault="00EF7684" w:rsidP="00EF7684">
      <w:pPr>
        <w:spacing w:line="480" w:lineRule="auto"/>
        <w:ind w:firstLine="720"/>
        <w:jc w:val="both"/>
        <w:rPr>
          <w:sz w:val="22"/>
          <w:szCs w:val="22"/>
        </w:rPr>
      </w:pPr>
      <w:r w:rsidRPr="00840D0A">
        <w:rPr>
          <w:b/>
          <w:sz w:val="22"/>
          <w:szCs w:val="22"/>
        </w:rPr>
        <w:tab/>
      </w:r>
      <w:r w:rsidRPr="00840D0A">
        <w:rPr>
          <w:b/>
          <w:sz w:val="22"/>
          <w:szCs w:val="22"/>
        </w:rPr>
        <w:tab/>
      </w:r>
      <w:r w:rsidRPr="00840D0A">
        <w:rPr>
          <w:b/>
          <w:sz w:val="22"/>
          <w:szCs w:val="22"/>
        </w:rPr>
        <w:tab/>
      </w:r>
      <w:r w:rsidRPr="00840D0A">
        <w:rPr>
          <w:b/>
          <w:sz w:val="22"/>
          <w:szCs w:val="22"/>
        </w:rPr>
        <w:tab/>
      </w:r>
      <w:r w:rsidRPr="00840D0A">
        <w:rPr>
          <w:b/>
          <w:sz w:val="22"/>
          <w:szCs w:val="22"/>
        </w:rPr>
        <w:tab/>
      </w:r>
      <w:r w:rsidRPr="00840D0A">
        <w:rPr>
          <w:b/>
          <w:sz w:val="22"/>
          <w:szCs w:val="22"/>
        </w:rPr>
        <w:tab/>
        <w:t>Bill Archer, Commissioner</w:t>
      </w:r>
    </w:p>
    <w:p w14:paraId="59F6D4B0" w14:textId="77777777" w:rsidR="00EF7684" w:rsidRDefault="00EF7684" w:rsidP="00EF7684">
      <w:pPr>
        <w:pStyle w:val="NoSpacing"/>
        <w:jc w:val="both"/>
        <w:rPr>
          <w:b/>
          <w:sz w:val="22"/>
          <w:szCs w:val="22"/>
        </w:rPr>
      </w:pPr>
    </w:p>
    <w:p w14:paraId="6D4A55AD" w14:textId="77777777" w:rsidR="00EF7684" w:rsidRDefault="00EF7684" w:rsidP="00EF7684">
      <w:pPr>
        <w:pStyle w:val="NoSpacing"/>
        <w:jc w:val="both"/>
        <w:rPr>
          <w:b/>
          <w:sz w:val="22"/>
          <w:szCs w:val="22"/>
        </w:rPr>
      </w:pPr>
    </w:p>
    <w:p w14:paraId="57C5C3B5" w14:textId="77777777" w:rsidR="00EF7684" w:rsidRPr="007B49C1" w:rsidRDefault="00EF7684" w:rsidP="00EF7684">
      <w:pPr>
        <w:pStyle w:val="NoSpacing"/>
        <w:ind w:firstLine="720"/>
      </w:pPr>
      <w:r>
        <w:lastRenderedPageBreak/>
        <w:t>R</w:t>
      </w:r>
      <w:r w:rsidRPr="007B49C1">
        <w:t>E:</w:t>
      </w:r>
      <w:r w:rsidRPr="007B49C1">
        <w:tab/>
      </w:r>
      <w:r>
        <w:t>RESOLUTION FOR ALL TOGETHER ARTS WEEK IN MERCER COUNTY</w:t>
      </w:r>
    </w:p>
    <w:p w14:paraId="58F1EC51" w14:textId="77777777" w:rsidR="00EF7684" w:rsidRDefault="00EF7684" w:rsidP="00EF7684">
      <w:pPr>
        <w:pStyle w:val="NoSpacing"/>
        <w:rPr>
          <w:szCs w:val="24"/>
        </w:rPr>
      </w:pPr>
      <w:r>
        <w:rPr>
          <w:szCs w:val="24"/>
        </w:rPr>
        <w:tab/>
      </w:r>
    </w:p>
    <w:p w14:paraId="5403B90A" w14:textId="77777777" w:rsidR="00EF7684" w:rsidRDefault="00EF7684" w:rsidP="00EF7684">
      <w:pPr>
        <w:pStyle w:val="NoSpacing"/>
        <w:spacing w:line="480" w:lineRule="auto"/>
        <w:jc w:val="both"/>
      </w:pPr>
      <w:r>
        <w:rPr>
          <w:szCs w:val="24"/>
        </w:rPr>
        <w:tab/>
      </w:r>
      <w:r>
        <w:t xml:space="preserve">This day on motion of Bill Archer, Commissioner, seconded by Greg Puckett, Commissioner, </w:t>
      </w:r>
    </w:p>
    <w:p w14:paraId="2DDE97C4" w14:textId="77777777" w:rsidR="00EF7684" w:rsidRPr="0018384F" w:rsidRDefault="00EF7684" w:rsidP="00EF7684">
      <w:pPr>
        <w:pStyle w:val="NoSpacing"/>
        <w:spacing w:line="480" w:lineRule="auto"/>
        <w:jc w:val="both"/>
        <w:rPr>
          <w:b/>
          <w:sz w:val="22"/>
          <w:szCs w:val="22"/>
        </w:rPr>
      </w:pPr>
      <w:r>
        <w:t>the Commission voted unanimously to approve a Resolution for All Together Arts Week April 27</w:t>
      </w:r>
      <w:r w:rsidRPr="002B2468">
        <w:rPr>
          <w:vertAlign w:val="superscript"/>
        </w:rPr>
        <w:t>th</w:t>
      </w:r>
      <w:r>
        <w:t xml:space="preserve"> to May 4</w:t>
      </w:r>
      <w:r w:rsidRPr="002B2468">
        <w:rPr>
          <w:vertAlign w:val="superscript"/>
        </w:rPr>
        <w:t>th</w:t>
      </w:r>
      <w:r>
        <w:t>, 2019.</w:t>
      </w:r>
    </w:p>
    <w:p w14:paraId="4F70F998" w14:textId="77777777" w:rsidR="00EF7684" w:rsidRDefault="00EF7684" w:rsidP="00EF7684">
      <w:pPr>
        <w:pStyle w:val="NoSpacing"/>
        <w:jc w:val="both"/>
        <w:rPr>
          <w:b/>
          <w:sz w:val="22"/>
          <w:szCs w:val="22"/>
        </w:rPr>
      </w:pPr>
    </w:p>
    <w:p w14:paraId="3C240952" w14:textId="77777777" w:rsidR="00EF7684" w:rsidRDefault="00EF7684" w:rsidP="00EF7684">
      <w:pPr>
        <w:pStyle w:val="NoSpacing"/>
        <w:jc w:val="both"/>
        <w:rPr>
          <w:b/>
          <w:sz w:val="22"/>
          <w:szCs w:val="22"/>
        </w:rPr>
      </w:pPr>
    </w:p>
    <w:p w14:paraId="4D86651B" w14:textId="77777777" w:rsidR="00EF7684" w:rsidRDefault="00EF7684" w:rsidP="00EF7684">
      <w:pPr>
        <w:pStyle w:val="NoSpacing"/>
        <w:jc w:val="center"/>
        <w:rPr>
          <w:b/>
          <w:sz w:val="22"/>
        </w:rPr>
      </w:pPr>
      <w:r>
        <w:rPr>
          <w:b/>
        </w:rPr>
        <w:t xml:space="preserve">RESOLUTION FOR  </w:t>
      </w:r>
    </w:p>
    <w:p w14:paraId="37E1A03D" w14:textId="77777777" w:rsidR="00EF7684" w:rsidRDefault="00EF7684" w:rsidP="00EF7684">
      <w:pPr>
        <w:pStyle w:val="NoSpacing"/>
        <w:jc w:val="center"/>
        <w:rPr>
          <w:b/>
        </w:rPr>
      </w:pPr>
      <w:r>
        <w:rPr>
          <w:b/>
        </w:rPr>
        <w:t xml:space="preserve">ALL TOGETHER ARTS WEEK IN MERCER COUNTY  </w:t>
      </w:r>
    </w:p>
    <w:p w14:paraId="65CD1F6C" w14:textId="77777777" w:rsidR="00EF7684" w:rsidRDefault="00EF7684" w:rsidP="00EF7684">
      <w:pPr>
        <w:pStyle w:val="NoSpacing"/>
        <w:jc w:val="center"/>
        <w:rPr>
          <w:b/>
        </w:rPr>
      </w:pPr>
      <w:r>
        <w:rPr>
          <w:b/>
        </w:rPr>
        <w:t>APRIL 27</w:t>
      </w:r>
      <w:r>
        <w:rPr>
          <w:b/>
          <w:vertAlign w:val="superscript"/>
        </w:rPr>
        <w:t>th</w:t>
      </w:r>
      <w:r>
        <w:rPr>
          <w:b/>
        </w:rPr>
        <w:t xml:space="preserve"> to MAY 4, 2019</w:t>
      </w:r>
    </w:p>
    <w:p w14:paraId="093B5538" w14:textId="77777777" w:rsidR="00EF7684" w:rsidRDefault="00EF7684" w:rsidP="00EF7684">
      <w:pPr>
        <w:pStyle w:val="NoSpacing"/>
        <w:jc w:val="center"/>
        <w:rPr>
          <w:b/>
        </w:rPr>
      </w:pPr>
    </w:p>
    <w:p w14:paraId="4440F6CC" w14:textId="77777777" w:rsidR="00EF7684" w:rsidRDefault="00EF7684" w:rsidP="00EF7684">
      <w:pPr>
        <w:pStyle w:val="NoSpacing"/>
        <w:jc w:val="both"/>
        <w:rPr>
          <w:b/>
        </w:rPr>
      </w:pPr>
    </w:p>
    <w:p w14:paraId="0B48C575" w14:textId="77777777" w:rsidR="00EF7684" w:rsidRDefault="00EF7684" w:rsidP="00EF7684">
      <w:pPr>
        <w:pStyle w:val="NoSpacing"/>
        <w:jc w:val="both"/>
      </w:pPr>
      <w:r>
        <w:rPr>
          <w:b/>
        </w:rPr>
        <w:t xml:space="preserve">WHEREAS, </w:t>
      </w:r>
      <w:r>
        <w:t xml:space="preserve">The Mercer County Commission recognizes the importance of the arts to economic development, educational quality, and civic involvement; and </w:t>
      </w:r>
    </w:p>
    <w:p w14:paraId="01CBC8B6" w14:textId="77777777" w:rsidR="00EF7684" w:rsidRDefault="00EF7684" w:rsidP="00EF7684">
      <w:pPr>
        <w:pStyle w:val="NoSpacing"/>
        <w:jc w:val="both"/>
      </w:pPr>
    </w:p>
    <w:p w14:paraId="01DFB23B" w14:textId="77777777" w:rsidR="00EF7684" w:rsidRDefault="00EF7684" w:rsidP="00EF7684">
      <w:pPr>
        <w:pStyle w:val="NoSpacing"/>
        <w:jc w:val="both"/>
      </w:pPr>
      <w:r>
        <w:rPr>
          <w:b/>
        </w:rPr>
        <w:t xml:space="preserve">WHEREAS, </w:t>
      </w:r>
      <w:r>
        <w:t xml:space="preserve">The Mercer County Commission acknowledges the thriving arts community in Mercer County and appreciates the benefits of said community; and </w:t>
      </w:r>
    </w:p>
    <w:p w14:paraId="7DC5392E" w14:textId="77777777" w:rsidR="00EF7684" w:rsidRDefault="00EF7684" w:rsidP="00EF7684">
      <w:pPr>
        <w:pStyle w:val="NoSpacing"/>
        <w:jc w:val="both"/>
      </w:pPr>
    </w:p>
    <w:p w14:paraId="122F8FF2" w14:textId="77777777" w:rsidR="00EF7684" w:rsidRDefault="00EF7684" w:rsidP="00EF7684">
      <w:pPr>
        <w:pStyle w:val="NoSpacing"/>
        <w:jc w:val="both"/>
      </w:pPr>
      <w:r>
        <w:rPr>
          <w:b/>
        </w:rPr>
        <w:t xml:space="preserve">WHEREAS, </w:t>
      </w:r>
      <w:r>
        <w:t xml:space="preserve">The Mercer County Commission recognizes the great potential of collaboration and cooperation among artists and arts groups; and </w:t>
      </w:r>
    </w:p>
    <w:p w14:paraId="45B1FB06" w14:textId="77777777" w:rsidR="00EF7684" w:rsidRDefault="00EF7684" w:rsidP="00EF7684">
      <w:pPr>
        <w:pStyle w:val="NoSpacing"/>
        <w:jc w:val="both"/>
      </w:pPr>
    </w:p>
    <w:p w14:paraId="57F7F34A" w14:textId="77777777" w:rsidR="00EF7684" w:rsidRDefault="00EF7684" w:rsidP="00EF7684">
      <w:pPr>
        <w:pStyle w:val="NoSpacing"/>
        <w:jc w:val="both"/>
      </w:pPr>
      <w:r>
        <w:rPr>
          <w:b/>
        </w:rPr>
        <w:t xml:space="preserve">WHEREAS, </w:t>
      </w:r>
      <w:r>
        <w:t>The Mercer County Commission notes the positive effects this cooperation could have on our community at large.</w:t>
      </w:r>
    </w:p>
    <w:p w14:paraId="5E3D3D1D" w14:textId="77777777" w:rsidR="00EF7684" w:rsidRDefault="00EF7684" w:rsidP="00EF7684">
      <w:pPr>
        <w:pStyle w:val="NoSpacing"/>
        <w:jc w:val="both"/>
      </w:pPr>
    </w:p>
    <w:p w14:paraId="6E5E7C91" w14:textId="77777777" w:rsidR="00EF7684" w:rsidRDefault="00EF7684" w:rsidP="00EF7684">
      <w:pPr>
        <w:pStyle w:val="NoSpacing"/>
        <w:jc w:val="both"/>
      </w:pPr>
      <w:r>
        <w:rPr>
          <w:b/>
        </w:rPr>
        <w:t xml:space="preserve">NOW, THEREFORE BE IT RESOLVED </w:t>
      </w:r>
      <w:r>
        <w:t>that the Mercer County Commission declares April 27-May 4, 2019 as “</w:t>
      </w:r>
      <w:r>
        <w:rPr>
          <w:b/>
        </w:rPr>
        <w:t xml:space="preserve">ALL TOGETHER ARTS WEEK” </w:t>
      </w:r>
      <w:r>
        <w:t xml:space="preserve">across Mercer County and calls upon artists, arts organizations, arts patrons, enthusiasts and educators to join in the celebration.  </w:t>
      </w:r>
    </w:p>
    <w:p w14:paraId="39DDAA42" w14:textId="77777777" w:rsidR="00EF7684" w:rsidRDefault="00EF7684" w:rsidP="00EF7684">
      <w:pPr>
        <w:pStyle w:val="NoSpacing"/>
        <w:jc w:val="both"/>
      </w:pPr>
    </w:p>
    <w:p w14:paraId="07D968E4" w14:textId="77777777" w:rsidR="00EF7684" w:rsidRDefault="00EF7684" w:rsidP="00EF7684">
      <w:pPr>
        <w:pStyle w:val="NoSpacing"/>
        <w:jc w:val="both"/>
        <w:rPr>
          <w:b/>
          <w:sz w:val="22"/>
          <w:szCs w:val="22"/>
        </w:rPr>
      </w:pPr>
      <w:r>
        <w:rPr>
          <w:b/>
        </w:rPr>
        <w:t>DATED THIS 12</w:t>
      </w:r>
      <w:r>
        <w:rPr>
          <w:b/>
          <w:vertAlign w:val="superscript"/>
        </w:rPr>
        <w:t>TH</w:t>
      </w:r>
      <w:r>
        <w:rPr>
          <w:b/>
        </w:rPr>
        <w:t xml:space="preserve"> DAY OF MARCH, 2019.</w:t>
      </w:r>
      <w:r w:rsidRPr="002B2468">
        <w:rPr>
          <w:b/>
          <w:sz w:val="22"/>
          <w:szCs w:val="22"/>
        </w:rPr>
        <w:t xml:space="preserve"> </w:t>
      </w:r>
    </w:p>
    <w:p w14:paraId="3A99AE2C" w14:textId="77777777" w:rsidR="00EF7684" w:rsidRDefault="00EF7684" w:rsidP="00EF7684">
      <w:pPr>
        <w:pStyle w:val="NoSpacing"/>
        <w:jc w:val="both"/>
        <w:rPr>
          <w:b/>
          <w:sz w:val="22"/>
          <w:szCs w:val="22"/>
        </w:rPr>
      </w:pPr>
    </w:p>
    <w:p w14:paraId="34BBA26E" w14:textId="77777777" w:rsidR="00EF7684" w:rsidRPr="002B2468" w:rsidRDefault="00EF7684" w:rsidP="00EF7684">
      <w:pPr>
        <w:pStyle w:val="NoSpacing"/>
        <w:rPr>
          <w:szCs w:val="24"/>
        </w:rPr>
      </w:pPr>
      <w:r w:rsidRPr="002B2468">
        <w:rPr>
          <w:b/>
          <w:szCs w:val="24"/>
        </w:rPr>
        <w:t>Mercer County Commission:</w:t>
      </w:r>
      <w:r w:rsidRPr="002B2468">
        <w:rPr>
          <w:b/>
          <w:szCs w:val="24"/>
        </w:rPr>
        <w:tab/>
      </w:r>
      <w:r w:rsidRPr="002B2468">
        <w:rPr>
          <w:b/>
          <w:szCs w:val="24"/>
        </w:rPr>
        <w:tab/>
      </w:r>
      <w:r w:rsidRPr="002B2468">
        <w:rPr>
          <w:b/>
          <w:szCs w:val="24"/>
        </w:rPr>
        <w:tab/>
      </w:r>
      <w:r w:rsidRPr="002B2468">
        <w:rPr>
          <w:szCs w:val="24"/>
          <w:u w:val="single"/>
        </w:rPr>
        <w:t>/s/ Gene Buckner</w:t>
      </w:r>
      <w:r w:rsidRPr="002B2468">
        <w:rPr>
          <w:szCs w:val="24"/>
        </w:rPr>
        <w:t>_______________________</w:t>
      </w:r>
    </w:p>
    <w:p w14:paraId="1D5324A3" w14:textId="77777777" w:rsidR="00EF7684" w:rsidRPr="002B2468" w:rsidRDefault="00EF7684" w:rsidP="00EF7684">
      <w:pPr>
        <w:pStyle w:val="NoSpacing"/>
        <w:rPr>
          <w:b/>
          <w:szCs w:val="24"/>
        </w:rPr>
      </w:pPr>
      <w:r w:rsidRPr="002B2468">
        <w:rPr>
          <w:szCs w:val="24"/>
        </w:rPr>
        <w:tab/>
      </w:r>
      <w:r w:rsidRPr="002B2468">
        <w:rPr>
          <w:szCs w:val="24"/>
        </w:rPr>
        <w:tab/>
      </w:r>
      <w:r w:rsidRPr="002B2468">
        <w:rPr>
          <w:szCs w:val="24"/>
        </w:rPr>
        <w:tab/>
      </w:r>
      <w:r w:rsidRPr="002B2468">
        <w:rPr>
          <w:szCs w:val="24"/>
        </w:rPr>
        <w:tab/>
      </w:r>
      <w:r w:rsidRPr="002B2468">
        <w:rPr>
          <w:szCs w:val="24"/>
        </w:rPr>
        <w:tab/>
      </w:r>
      <w:r w:rsidRPr="002B2468">
        <w:rPr>
          <w:szCs w:val="24"/>
        </w:rPr>
        <w:tab/>
      </w:r>
      <w:r w:rsidRPr="002B2468">
        <w:rPr>
          <w:szCs w:val="24"/>
        </w:rPr>
        <w:tab/>
      </w:r>
      <w:r w:rsidRPr="002B2468">
        <w:rPr>
          <w:b/>
          <w:szCs w:val="24"/>
        </w:rPr>
        <w:t xml:space="preserve">Gene Buckner, President </w:t>
      </w:r>
    </w:p>
    <w:p w14:paraId="19B1506B" w14:textId="77777777" w:rsidR="00EF7684" w:rsidRPr="002B2468" w:rsidRDefault="00EF7684" w:rsidP="00EF7684">
      <w:pPr>
        <w:pStyle w:val="NoSpacing"/>
        <w:rPr>
          <w:szCs w:val="24"/>
        </w:rPr>
      </w:pPr>
    </w:p>
    <w:p w14:paraId="4266CC1F" w14:textId="77777777" w:rsidR="00EF7684" w:rsidRPr="002B2468" w:rsidRDefault="00EF7684" w:rsidP="00EF7684">
      <w:pPr>
        <w:pStyle w:val="NoSpacing"/>
        <w:rPr>
          <w:b/>
          <w:szCs w:val="24"/>
        </w:rPr>
      </w:pPr>
      <w:r w:rsidRPr="002B2468">
        <w:rPr>
          <w:szCs w:val="24"/>
        </w:rPr>
        <w:tab/>
      </w:r>
      <w:r w:rsidRPr="002B2468">
        <w:rPr>
          <w:szCs w:val="24"/>
        </w:rPr>
        <w:tab/>
      </w:r>
      <w:r w:rsidRPr="002B2468">
        <w:rPr>
          <w:szCs w:val="24"/>
        </w:rPr>
        <w:tab/>
      </w:r>
      <w:r w:rsidRPr="002B2468">
        <w:rPr>
          <w:szCs w:val="24"/>
        </w:rPr>
        <w:tab/>
      </w:r>
      <w:r w:rsidRPr="002B2468">
        <w:rPr>
          <w:szCs w:val="24"/>
        </w:rPr>
        <w:tab/>
      </w:r>
      <w:r w:rsidRPr="002B2468">
        <w:rPr>
          <w:szCs w:val="24"/>
        </w:rPr>
        <w:tab/>
      </w:r>
      <w:r w:rsidRPr="002B2468">
        <w:rPr>
          <w:szCs w:val="24"/>
        </w:rPr>
        <w:tab/>
      </w:r>
      <w:r w:rsidRPr="002B2468">
        <w:rPr>
          <w:szCs w:val="24"/>
          <w:u w:val="single"/>
        </w:rPr>
        <w:t>/s/ Greg Puckett</w:t>
      </w:r>
      <w:r w:rsidRPr="002B2468">
        <w:rPr>
          <w:szCs w:val="24"/>
        </w:rPr>
        <w:t>________________________</w:t>
      </w:r>
      <w:r w:rsidRPr="002B2468">
        <w:rPr>
          <w:szCs w:val="24"/>
        </w:rPr>
        <w:tab/>
      </w:r>
      <w:r w:rsidRPr="002B2468">
        <w:rPr>
          <w:szCs w:val="24"/>
        </w:rPr>
        <w:tab/>
      </w:r>
      <w:r w:rsidRPr="002B2468">
        <w:rPr>
          <w:szCs w:val="24"/>
        </w:rPr>
        <w:tab/>
      </w:r>
      <w:r w:rsidRPr="002B2468">
        <w:rPr>
          <w:szCs w:val="24"/>
        </w:rPr>
        <w:tab/>
      </w:r>
      <w:r w:rsidRPr="002B2468">
        <w:rPr>
          <w:szCs w:val="24"/>
        </w:rPr>
        <w:tab/>
      </w:r>
      <w:r w:rsidRPr="002B2468">
        <w:rPr>
          <w:szCs w:val="24"/>
        </w:rPr>
        <w:tab/>
      </w:r>
      <w:r w:rsidRPr="002B2468">
        <w:rPr>
          <w:szCs w:val="24"/>
        </w:rPr>
        <w:tab/>
      </w:r>
      <w:r w:rsidRPr="002B2468">
        <w:rPr>
          <w:b/>
          <w:szCs w:val="24"/>
        </w:rPr>
        <w:t xml:space="preserve">Greg Puckett, Commissioner </w:t>
      </w:r>
    </w:p>
    <w:p w14:paraId="7CB1A463" w14:textId="77777777" w:rsidR="00EF7684" w:rsidRPr="002B2468" w:rsidRDefault="00EF7684" w:rsidP="00EF7684">
      <w:pPr>
        <w:pStyle w:val="NoSpacing"/>
        <w:rPr>
          <w:b/>
          <w:szCs w:val="24"/>
        </w:rPr>
      </w:pPr>
    </w:p>
    <w:p w14:paraId="45FC7615" w14:textId="77777777" w:rsidR="00EF7684" w:rsidRPr="002B2468" w:rsidRDefault="00EF7684" w:rsidP="00EF7684">
      <w:pPr>
        <w:pStyle w:val="NoSpacing"/>
        <w:rPr>
          <w:b/>
          <w:szCs w:val="24"/>
        </w:rPr>
      </w:pPr>
      <w:r w:rsidRPr="002B2468">
        <w:rPr>
          <w:b/>
          <w:szCs w:val="24"/>
        </w:rPr>
        <w:tab/>
      </w:r>
      <w:r w:rsidRPr="002B2468">
        <w:rPr>
          <w:b/>
          <w:szCs w:val="24"/>
        </w:rPr>
        <w:tab/>
      </w:r>
      <w:r w:rsidRPr="002B2468">
        <w:rPr>
          <w:b/>
          <w:szCs w:val="24"/>
        </w:rPr>
        <w:tab/>
      </w:r>
      <w:r w:rsidRPr="002B2468">
        <w:rPr>
          <w:b/>
          <w:szCs w:val="24"/>
        </w:rPr>
        <w:tab/>
      </w:r>
      <w:r w:rsidRPr="002B2468">
        <w:rPr>
          <w:b/>
          <w:szCs w:val="24"/>
        </w:rPr>
        <w:tab/>
      </w:r>
      <w:r w:rsidRPr="002B2468">
        <w:rPr>
          <w:b/>
          <w:szCs w:val="24"/>
        </w:rPr>
        <w:tab/>
      </w:r>
      <w:r w:rsidRPr="002B2468">
        <w:rPr>
          <w:b/>
          <w:szCs w:val="24"/>
        </w:rPr>
        <w:tab/>
      </w:r>
      <w:r w:rsidRPr="002B2468">
        <w:rPr>
          <w:szCs w:val="24"/>
          <w:u w:val="single"/>
        </w:rPr>
        <w:t>/s/ Bill Archer</w:t>
      </w:r>
      <w:r w:rsidRPr="002B2468">
        <w:rPr>
          <w:szCs w:val="24"/>
        </w:rPr>
        <w:t>_________________________</w:t>
      </w:r>
    </w:p>
    <w:p w14:paraId="014AD0E2" w14:textId="77777777" w:rsidR="00EF7684" w:rsidRPr="002B2468" w:rsidRDefault="00EF7684" w:rsidP="00EF7684">
      <w:pPr>
        <w:spacing w:line="480" w:lineRule="auto"/>
        <w:ind w:firstLine="720"/>
        <w:jc w:val="both"/>
        <w:rPr>
          <w:szCs w:val="24"/>
        </w:rPr>
      </w:pPr>
      <w:r w:rsidRPr="002B2468">
        <w:rPr>
          <w:b/>
          <w:szCs w:val="24"/>
        </w:rPr>
        <w:tab/>
      </w:r>
      <w:r w:rsidRPr="002B2468">
        <w:rPr>
          <w:b/>
          <w:szCs w:val="24"/>
        </w:rPr>
        <w:tab/>
      </w:r>
      <w:r w:rsidRPr="002B2468">
        <w:rPr>
          <w:b/>
          <w:szCs w:val="24"/>
        </w:rPr>
        <w:tab/>
      </w:r>
      <w:r w:rsidRPr="002B2468">
        <w:rPr>
          <w:b/>
          <w:szCs w:val="24"/>
        </w:rPr>
        <w:tab/>
      </w:r>
      <w:r w:rsidRPr="002B2468">
        <w:rPr>
          <w:b/>
          <w:szCs w:val="24"/>
        </w:rPr>
        <w:tab/>
      </w:r>
      <w:r w:rsidRPr="002B2468">
        <w:rPr>
          <w:b/>
          <w:szCs w:val="24"/>
        </w:rPr>
        <w:tab/>
        <w:t>Bill Archer, Commissioner</w:t>
      </w:r>
    </w:p>
    <w:p w14:paraId="2E3C2BFE" w14:textId="77777777" w:rsidR="00EF7684" w:rsidRDefault="00EF7684" w:rsidP="00EF7684">
      <w:pPr>
        <w:pStyle w:val="NoSpacing"/>
        <w:jc w:val="both"/>
        <w:rPr>
          <w:b/>
        </w:rPr>
      </w:pPr>
    </w:p>
    <w:p w14:paraId="55708A76" w14:textId="77777777" w:rsidR="00EF7684" w:rsidRDefault="00EF7684" w:rsidP="00EF7684">
      <w:pPr>
        <w:pStyle w:val="NoSpacing"/>
        <w:jc w:val="both"/>
        <w:rPr>
          <w:b/>
          <w:sz w:val="22"/>
          <w:szCs w:val="22"/>
        </w:rPr>
      </w:pPr>
    </w:p>
    <w:p w14:paraId="597CB861" w14:textId="77777777" w:rsidR="00EF7684" w:rsidRDefault="00EF7684" w:rsidP="00EF7684">
      <w:pPr>
        <w:pStyle w:val="NoSpacing"/>
        <w:jc w:val="both"/>
        <w:rPr>
          <w:b/>
          <w:sz w:val="22"/>
          <w:szCs w:val="22"/>
        </w:rPr>
      </w:pPr>
    </w:p>
    <w:p w14:paraId="20BA4BCA" w14:textId="77777777" w:rsidR="00EF7684" w:rsidRDefault="00EF7684" w:rsidP="00EF7684">
      <w:pPr>
        <w:pStyle w:val="NoSpacing"/>
        <w:jc w:val="both"/>
        <w:rPr>
          <w:b/>
          <w:sz w:val="22"/>
          <w:szCs w:val="22"/>
        </w:rPr>
      </w:pPr>
    </w:p>
    <w:p w14:paraId="25FA431A" w14:textId="77777777" w:rsidR="00EF7684" w:rsidRDefault="00EF7684" w:rsidP="00EF7684">
      <w:pPr>
        <w:pStyle w:val="NoSpacing"/>
        <w:jc w:val="both"/>
        <w:rPr>
          <w:b/>
          <w:sz w:val="22"/>
          <w:szCs w:val="22"/>
        </w:rPr>
      </w:pPr>
    </w:p>
    <w:p w14:paraId="0CECF133" w14:textId="77777777" w:rsidR="00EF7684" w:rsidRDefault="00EF7684" w:rsidP="00EF7684">
      <w:pPr>
        <w:pStyle w:val="NoSpacing"/>
        <w:jc w:val="both"/>
        <w:rPr>
          <w:b/>
          <w:sz w:val="22"/>
          <w:szCs w:val="22"/>
        </w:rPr>
      </w:pPr>
    </w:p>
    <w:p w14:paraId="78EDE034" w14:textId="77777777" w:rsidR="00EF7684" w:rsidRDefault="00EF7684" w:rsidP="00EF7684">
      <w:pPr>
        <w:pStyle w:val="NoSpacing"/>
        <w:jc w:val="both"/>
        <w:rPr>
          <w:b/>
          <w:sz w:val="22"/>
          <w:szCs w:val="22"/>
        </w:rPr>
      </w:pPr>
    </w:p>
    <w:p w14:paraId="58BF3150" w14:textId="77777777" w:rsidR="00EF7684" w:rsidRDefault="00EF7684" w:rsidP="00EF7684">
      <w:pPr>
        <w:pStyle w:val="NoSpacing"/>
        <w:jc w:val="both"/>
        <w:rPr>
          <w:b/>
          <w:sz w:val="22"/>
          <w:szCs w:val="22"/>
        </w:rPr>
      </w:pPr>
    </w:p>
    <w:p w14:paraId="39D39ECF" w14:textId="77777777" w:rsidR="00EF7684" w:rsidRDefault="00EF7684" w:rsidP="00EF7684">
      <w:pPr>
        <w:pStyle w:val="NoSpacing"/>
        <w:jc w:val="both"/>
        <w:rPr>
          <w:b/>
          <w:sz w:val="22"/>
          <w:szCs w:val="22"/>
        </w:rPr>
      </w:pPr>
    </w:p>
    <w:p w14:paraId="06802F63" w14:textId="77777777" w:rsidR="00EF7684" w:rsidRDefault="00EF7684" w:rsidP="00EF7684">
      <w:pPr>
        <w:pStyle w:val="NoSpacing"/>
        <w:jc w:val="both"/>
        <w:rPr>
          <w:b/>
          <w:sz w:val="22"/>
          <w:szCs w:val="22"/>
        </w:rPr>
      </w:pPr>
    </w:p>
    <w:p w14:paraId="7EA6A7AD" w14:textId="77777777" w:rsidR="00EF7684" w:rsidRDefault="00EF7684" w:rsidP="00EF7684">
      <w:pPr>
        <w:pStyle w:val="NoSpacing"/>
        <w:jc w:val="both"/>
        <w:rPr>
          <w:b/>
          <w:sz w:val="22"/>
          <w:szCs w:val="22"/>
        </w:rPr>
      </w:pPr>
    </w:p>
    <w:p w14:paraId="5A7B9953" w14:textId="77777777" w:rsidR="00EF7684" w:rsidRDefault="00EF7684" w:rsidP="00EF7684">
      <w:pPr>
        <w:pStyle w:val="NoSpacing"/>
        <w:jc w:val="both"/>
        <w:rPr>
          <w:b/>
          <w:sz w:val="22"/>
          <w:szCs w:val="22"/>
        </w:rPr>
      </w:pPr>
    </w:p>
    <w:p w14:paraId="52B5DA32" w14:textId="77777777" w:rsidR="00EF7684" w:rsidRDefault="00EF7684" w:rsidP="00EF7684">
      <w:pPr>
        <w:pStyle w:val="NoSpacing"/>
        <w:jc w:val="both"/>
        <w:rPr>
          <w:b/>
          <w:sz w:val="22"/>
          <w:szCs w:val="22"/>
        </w:rPr>
      </w:pPr>
    </w:p>
    <w:p w14:paraId="25809039" w14:textId="77777777" w:rsidR="00EF7684" w:rsidRDefault="00EF7684" w:rsidP="00EF7684">
      <w:pPr>
        <w:pStyle w:val="NoSpacing"/>
        <w:jc w:val="both"/>
        <w:rPr>
          <w:b/>
          <w:sz w:val="22"/>
          <w:szCs w:val="22"/>
        </w:rPr>
      </w:pPr>
    </w:p>
    <w:p w14:paraId="5029AF4D" w14:textId="77777777" w:rsidR="00EF7684" w:rsidRDefault="00EF7684" w:rsidP="00EF7684">
      <w:pPr>
        <w:pStyle w:val="NoSpacing"/>
        <w:jc w:val="both"/>
        <w:rPr>
          <w:b/>
          <w:sz w:val="22"/>
          <w:szCs w:val="22"/>
        </w:rPr>
      </w:pPr>
    </w:p>
    <w:p w14:paraId="6A36F995" w14:textId="77777777" w:rsidR="00EF7684" w:rsidRDefault="00EF7684" w:rsidP="00EF7684">
      <w:pPr>
        <w:pStyle w:val="NoSpacing"/>
        <w:jc w:val="both"/>
        <w:rPr>
          <w:b/>
          <w:sz w:val="22"/>
          <w:szCs w:val="22"/>
        </w:rPr>
      </w:pPr>
    </w:p>
    <w:p w14:paraId="5A11B673" w14:textId="77777777" w:rsidR="00EF7684" w:rsidRDefault="00EF7684" w:rsidP="00EF7684">
      <w:pPr>
        <w:pStyle w:val="NoSpacing"/>
        <w:jc w:val="both"/>
        <w:rPr>
          <w:b/>
          <w:sz w:val="22"/>
          <w:szCs w:val="22"/>
        </w:rPr>
      </w:pPr>
    </w:p>
    <w:p w14:paraId="74913423" w14:textId="77777777" w:rsidR="00EF7684" w:rsidRDefault="00EF7684" w:rsidP="00EF7684">
      <w:pPr>
        <w:pStyle w:val="NoSpacing"/>
        <w:jc w:val="both"/>
        <w:rPr>
          <w:b/>
          <w:sz w:val="22"/>
          <w:szCs w:val="22"/>
        </w:rPr>
      </w:pPr>
    </w:p>
    <w:p w14:paraId="018A252B" w14:textId="77777777" w:rsidR="00EF7684" w:rsidRDefault="00EF7684" w:rsidP="00EF7684">
      <w:pPr>
        <w:pStyle w:val="NoSpacing"/>
        <w:jc w:val="both"/>
        <w:rPr>
          <w:b/>
          <w:sz w:val="22"/>
          <w:szCs w:val="22"/>
        </w:rPr>
      </w:pPr>
    </w:p>
    <w:p w14:paraId="2BC09F3D" w14:textId="77777777" w:rsidR="00EF7684" w:rsidRDefault="00EF7684" w:rsidP="00EF7684">
      <w:pPr>
        <w:pStyle w:val="NoSpacing"/>
        <w:jc w:val="both"/>
        <w:rPr>
          <w:b/>
          <w:sz w:val="22"/>
          <w:szCs w:val="22"/>
        </w:rPr>
      </w:pPr>
    </w:p>
    <w:p w14:paraId="17A9BEFB" w14:textId="77777777" w:rsidR="00EF7684" w:rsidRDefault="00EF7684" w:rsidP="00EF7684">
      <w:pPr>
        <w:pStyle w:val="NoSpacing"/>
        <w:jc w:val="both"/>
        <w:rPr>
          <w:b/>
          <w:sz w:val="22"/>
          <w:szCs w:val="22"/>
        </w:rPr>
      </w:pPr>
    </w:p>
    <w:p w14:paraId="66105DAA" w14:textId="77777777" w:rsidR="00EF7684" w:rsidRDefault="00EF7684" w:rsidP="00EF7684">
      <w:pPr>
        <w:pStyle w:val="NoSpacing"/>
        <w:jc w:val="both"/>
        <w:rPr>
          <w:b/>
          <w:sz w:val="22"/>
          <w:szCs w:val="22"/>
        </w:rPr>
      </w:pPr>
    </w:p>
    <w:p w14:paraId="1CE626FA" w14:textId="77777777" w:rsidR="00EF7684" w:rsidRDefault="00EF7684" w:rsidP="00EF7684">
      <w:pPr>
        <w:pStyle w:val="BodyText"/>
        <w:spacing w:line="240" w:lineRule="auto"/>
        <w:ind w:left="1440" w:hanging="720"/>
      </w:pPr>
      <w:r w:rsidRPr="001F459A">
        <w:lastRenderedPageBreak/>
        <w:t>RE:</w:t>
      </w:r>
      <w:r w:rsidRPr="001F459A">
        <w:tab/>
      </w:r>
      <w:r>
        <w:t>CITY OF BLUEFIELD - PETITION FOR ANNEXATION - TABLED</w:t>
      </w:r>
    </w:p>
    <w:p w14:paraId="4472094E" w14:textId="77777777" w:rsidR="00EF7684" w:rsidRPr="001F459A" w:rsidRDefault="00EF7684" w:rsidP="00EF7684">
      <w:pPr>
        <w:pStyle w:val="BodyText"/>
        <w:spacing w:line="240" w:lineRule="auto"/>
        <w:ind w:left="1440" w:hanging="720"/>
      </w:pPr>
    </w:p>
    <w:p w14:paraId="65DBCFEC" w14:textId="77777777" w:rsidR="00EF7684" w:rsidRDefault="00EF7684" w:rsidP="00EF7684">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xml:space="preserve">, Commissioner, </w:t>
      </w:r>
      <w:r>
        <w:t xml:space="preserve">the Commission voted unanimously </w:t>
      </w:r>
      <w:r w:rsidRPr="001F459A">
        <w:t>t</w:t>
      </w:r>
      <w:r>
        <w:t>o table the Petition for Annexation as presented by Colin Cline, Attorney for the City of Bluefield.</w:t>
      </w:r>
      <w:r w:rsidRPr="00F515AD">
        <w:t xml:space="preserve"> </w:t>
      </w:r>
      <w:bookmarkStart w:id="0" w:name="_Hlk15459259"/>
    </w:p>
    <w:p w14:paraId="3CC481BA" w14:textId="77777777" w:rsidR="00EF7684" w:rsidRDefault="00EF7684" w:rsidP="00EF7684"/>
    <w:p w14:paraId="59B1931C" w14:textId="77777777" w:rsidR="00EF7684" w:rsidRDefault="00EF7684" w:rsidP="00EF7684">
      <w:pPr>
        <w:pStyle w:val="BodyText"/>
        <w:rPr>
          <w:szCs w:val="24"/>
        </w:rPr>
      </w:pPr>
      <w:r>
        <w:rPr>
          <w:szCs w:val="24"/>
        </w:rPr>
        <w:tab/>
      </w:r>
      <w:r w:rsidRPr="004B48D7">
        <w:rPr>
          <w:szCs w:val="24"/>
        </w:rPr>
        <w:t>R</w:t>
      </w:r>
      <w:r w:rsidRPr="002B2468">
        <w:rPr>
          <w:szCs w:val="24"/>
        </w:rPr>
        <w:t>E:</w:t>
      </w:r>
      <w:r w:rsidRPr="002B2468">
        <w:rPr>
          <w:szCs w:val="24"/>
        </w:rPr>
        <w:tab/>
      </w:r>
      <w:r>
        <w:rPr>
          <w:szCs w:val="24"/>
        </w:rPr>
        <w:t>MERCER CO. PUBLIC SERVICE DIST. FORMATION – PUBLIC HEARING</w:t>
      </w:r>
    </w:p>
    <w:p w14:paraId="0C659183" w14:textId="77777777" w:rsidR="00EF7684" w:rsidRDefault="00EF7684" w:rsidP="00EF7684">
      <w:pPr>
        <w:spacing w:line="480" w:lineRule="auto"/>
        <w:ind w:firstLine="720"/>
        <w:jc w:val="both"/>
      </w:pPr>
      <w:r>
        <w:rPr>
          <w:szCs w:val="24"/>
        </w:rPr>
        <w:t>This day on motion of Bill Archer, Commissioner, seconded by Greg Puckett, Commissioner, the Commission voted unanimously to establish a New Public Service District, which said new public service district shall be known as “Mercer County Public Service District.”</w:t>
      </w:r>
      <w:r w:rsidRPr="00006CF6">
        <w:t xml:space="preserve"> </w:t>
      </w:r>
    </w:p>
    <w:bookmarkEnd w:id="0"/>
    <w:p w14:paraId="2F8BF721" w14:textId="77777777" w:rsidR="00EF7684" w:rsidRDefault="00EF7684" w:rsidP="00EF7684"/>
    <w:p w14:paraId="27946ABB" w14:textId="77777777" w:rsidR="00EF7684" w:rsidRDefault="00EF7684" w:rsidP="00EF7684">
      <w:pPr>
        <w:pStyle w:val="BodyText"/>
        <w:rPr>
          <w:szCs w:val="24"/>
        </w:rPr>
      </w:pPr>
      <w:r>
        <w:rPr>
          <w:szCs w:val="24"/>
        </w:rPr>
        <w:tab/>
      </w:r>
      <w:r w:rsidRPr="004B48D7">
        <w:rPr>
          <w:szCs w:val="24"/>
        </w:rPr>
        <w:t>R</w:t>
      </w:r>
      <w:r w:rsidRPr="002B2468">
        <w:rPr>
          <w:szCs w:val="24"/>
        </w:rPr>
        <w:t>E:</w:t>
      </w:r>
      <w:r w:rsidRPr="002B2468">
        <w:rPr>
          <w:szCs w:val="24"/>
        </w:rPr>
        <w:tab/>
      </w:r>
      <w:r>
        <w:rPr>
          <w:szCs w:val="24"/>
        </w:rPr>
        <w:t>FIREWORKS DISCHARGE RESTRICTION ORDINANCE</w:t>
      </w:r>
      <w:r w:rsidRPr="002B2468">
        <w:rPr>
          <w:szCs w:val="24"/>
        </w:rPr>
        <w:t xml:space="preserve"> </w:t>
      </w:r>
      <w:r>
        <w:rPr>
          <w:szCs w:val="24"/>
        </w:rPr>
        <w:t>–</w:t>
      </w:r>
      <w:r w:rsidRPr="002B2468">
        <w:rPr>
          <w:szCs w:val="24"/>
        </w:rPr>
        <w:t xml:space="preserve"> </w:t>
      </w:r>
      <w:r>
        <w:rPr>
          <w:szCs w:val="24"/>
        </w:rPr>
        <w:t>FIRST READING</w:t>
      </w:r>
    </w:p>
    <w:p w14:paraId="03CF5530" w14:textId="77777777" w:rsidR="00EF7684" w:rsidRDefault="00EF7684" w:rsidP="00EF7684">
      <w:pPr>
        <w:spacing w:line="480" w:lineRule="auto"/>
        <w:ind w:firstLine="720"/>
        <w:jc w:val="both"/>
      </w:pPr>
      <w:r>
        <w:rPr>
          <w:szCs w:val="24"/>
        </w:rPr>
        <w:t>This day on motion of Greg Puckett, Commissioner, seconded by Bill Archer, Commissioner, the Commission voted unanimously to approve the First Reading of the proposed Fireworks Discharge Restriction Ordinance. Ordinance read by Greg Puckett, next reading April 9, 2019.</w:t>
      </w:r>
      <w:r>
        <w:rPr>
          <w:szCs w:val="24"/>
        </w:rPr>
        <w:tab/>
      </w:r>
    </w:p>
    <w:p w14:paraId="4403D054" w14:textId="77777777" w:rsidR="00EF7684" w:rsidRDefault="00EF7684" w:rsidP="00EF7684"/>
    <w:p w14:paraId="615C01B4" w14:textId="77777777" w:rsidR="00EF7684" w:rsidRPr="00BD7F2B" w:rsidRDefault="00EF7684" w:rsidP="00EF7684">
      <w:pPr>
        <w:pStyle w:val="NoSpacing"/>
        <w:spacing w:line="480" w:lineRule="auto"/>
        <w:jc w:val="both"/>
      </w:pPr>
      <w:r>
        <w:rPr>
          <w:szCs w:val="24"/>
        </w:rPr>
        <w:tab/>
      </w:r>
      <w:r w:rsidRPr="004B48D7">
        <w:rPr>
          <w:szCs w:val="24"/>
        </w:rPr>
        <w:t>R</w:t>
      </w:r>
      <w:r>
        <w:rPr>
          <w:szCs w:val="24"/>
        </w:rPr>
        <w:t>E:</w:t>
      </w:r>
      <w:r>
        <w:rPr>
          <w:szCs w:val="24"/>
        </w:rPr>
        <w:tab/>
        <w:t>MERCER COUNTY SPAY NEUTER ORDINANCE - DRAFT</w:t>
      </w:r>
    </w:p>
    <w:p w14:paraId="21BA3268" w14:textId="77777777" w:rsidR="00EF7684" w:rsidRDefault="00EF7684" w:rsidP="00EF7684">
      <w:pPr>
        <w:spacing w:line="480" w:lineRule="auto"/>
        <w:ind w:firstLine="720"/>
        <w:jc w:val="both"/>
      </w:pPr>
      <w:r>
        <w:rPr>
          <w:szCs w:val="24"/>
        </w:rPr>
        <w:t>This day on motion of Greg Puckett, Commissioner, seconded by Bill Archer, Commissioner, the Commission voted unanimously to accept the draft of a Mercer County Spay Neuter Ordinance presented by Kathy Tabor and send to the Prosecuting Attorney for review.</w:t>
      </w:r>
      <w:r w:rsidRPr="00006CF6">
        <w:t xml:space="preserve"> </w:t>
      </w:r>
    </w:p>
    <w:p w14:paraId="7F2C755A" w14:textId="77777777" w:rsidR="00EF7684" w:rsidRDefault="00EF7684" w:rsidP="00EF7684"/>
    <w:p w14:paraId="679EF906" w14:textId="77777777" w:rsidR="00EF7684" w:rsidRDefault="00EF7684" w:rsidP="00EF7684">
      <w:pPr>
        <w:pStyle w:val="NoSpacing"/>
        <w:spacing w:line="480" w:lineRule="auto"/>
        <w:jc w:val="both"/>
        <w:rPr>
          <w:szCs w:val="24"/>
        </w:rPr>
      </w:pPr>
      <w:r>
        <w:rPr>
          <w:szCs w:val="24"/>
        </w:rPr>
        <w:tab/>
      </w:r>
      <w:r w:rsidRPr="004B48D7">
        <w:rPr>
          <w:szCs w:val="24"/>
        </w:rPr>
        <w:t>RE</w:t>
      </w:r>
      <w:r w:rsidRPr="003B578D">
        <w:rPr>
          <w:szCs w:val="24"/>
        </w:rPr>
        <w:t>:</w:t>
      </w:r>
      <w:r w:rsidRPr="00721269">
        <w:rPr>
          <w:szCs w:val="24"/>
        </w:rPr>
        <w:tab/>
      </w:r>
      <w:r>
        <w:rPr>
          <w:szCs w:val="24"/>
        </w:rPr>
        <w:t>OATH – MERCER COUNTY PROSECUTING ATTORNEY’S OFFICE</w:t>
      </w:r>
    </w:p>
    <w:p w14:paraId="58C45AC8" w14:textId="77777777" w:rsidR="00EF7684" w:rsidRDefault="00EF7684" w:rsidP="00EF7684">
      <w:pPr>
        <w:spacing w:line="480" w:lineRule="auto"/>
        <w:ind w:firstLine="720"/>
        <w:jc w:val="both"/>
      </w:pPr>
      <w:r>
        <w:t xml:space="preserve">This day on motion of Bill Archer, Commissioner, seconded by Greg Puckett, Commissioner, the Commission voted unanimously to approve the Employment and Oath of Office for Jessica Williams to serve as Legal Assistant for the Prosecuting Attorney’s Office. </w:t>
      </w:r>
    </w:p>
    <w:p w14:paraId="7FDB914E" w14:textId="77777777" w:rsidR="00EF7684" w:rsidRDefault="00EF7684" w:rsidP="00EF7684"/>
    <w:p w14:paraId="256257B2" w14:textId="77777777" w:rsidR="00EF7684" w:rsidRDefault="00EF7684" w:rsidP="00EF7684">
      <w:pPr>
        <w:pStyle w:val="BodyText"/>
        <w:ind w:firstLine="720"/>
        <w:rPr>
          <w:szCs w:val="24"/>
        </w:rPr>
      </w:pPr>
      <w:r w:rsidRPr="004B48D7">
        <w:rPr>
          <w:szCs w:val="24"/>
        </w:rPr>
        <w:t>R</w:t>
      </w:r>
      <w:r>
        <w:rPr>
          <w:szCs w:val="24"/>
        </w:rPr>
        <w:t>E</w:t>
      </w:r>
      <w:r w:rsidRPr="003B578D">
        <w:rPr>
          <w:szCs w:val="24"/>
        </w:rPr>
        <w:t>:</w:t>
      </w:r>
      <w:r w:rsidRPr="00721269">
        <w:rPr>
          <w:szCs w:val="24"/>
        </w:rPr>
        <w:tab/>
      </w:r>
      <w:r>
        <w:rPr>
          <w:szCs w:val="24"/>
        </w:rPr>
        <w:t>OATH – MERCER COUNTY CLERK’S OFFICE</w:t>
      </w:r>
    </w:p>
    <w:p w14:paraId="48CB12F7" w14:textId="77777777" w:rsidR="00EF7684" w:rsidRDefault="00EF7684" w:rsidP="00EF7684">
      <w:pPr>
        <w:spacing w:line="480" w:lineRule="auto"/>
        <w:ind w:firstLine="720"/>
        <w:jc w:val="both"/>
      </w:pPr>
      <w:r>
        <w:t xml:space="preserve">This day on motion of Greg Puckett, Commissioner, seconded by Bill Archer, Commissioner, the Commission voted unanimously to approve the Employment and Oath of Office for Jessica Brown to serve as Deputy Clerk for the County Clerk’s Office. </w:t>
      </w:r>
    </w:p>
    <w:p w14:paraId="31A37CA0" w14:textId="77777777" w:rsidR="00EF7684" w:rsidRDefault="00EF7684" w:rsidP="00EF7684"/>
    <w:p w14:paraId="67F0D95E" w14:textId="77777777" w:rsidR="00EF7684" w:rsidRDefault="00EF7684" w:rsidP="00EF7684">
      <w:pPr>
        <w:spacing w:line="480" w:lineRule="auto"/>
        <w:ind w:firstLine="720"/>
        <w:jc w:val="both"/>
        <w:rPr>
          <w:szCs w:val="24"/>
        </w:rPr>
      </w:pPr>
      <w:r w:rsidRPr="004B48D7">
        <w:rPr>
          <w:szCs w:val="24"/>
        </w:rPr>
        <w:t>RE</w:t>
      </w:r>
      <w:r w:rsidRPr="003B578D">
        <w:rPr>
          <w:szCs w:val="24"/>
        </w:rPr>
        <w:t>:</w:t>
      </w:r>
      <w:r w:rsidRPr="00721269">
        <w:rPr>
          <w:szCs w:val="24"/>
        </w:rPr>
        <w:tab/>
      </w:r>
      <w:r>
        <w:rPr>
          <w:szCs w:val="24"/>
        </w:rPr>
        <w:t>OATH – MERCER COUNTY ANIMAL SHELTER</w:t>
      </w:r>
    </w:p>
    <w:p w14:paraId="1DCFE3C9" w14:textId="77777777" w:rsidR="00EF7684" w:rsidRDefault="00EF7684" w:rsidP="00EF7684">
      <w:pPr>
        <w:pStyle w:val="BodyText"/>
        <w:ind w:firstLine="720"/>
      </w:pPr>
      <w:r>
        <w:t>This day on motion of Bill Archer, Commissioner, seconded by Greg Puckett, Commissioner, the Commission voted unanimously to approve the Employment and Oath of Office for Cory Himes to serve as part-time Kennel Technician for the Animal Shelter.</w:t>
      </w:r>
    </w:p>
    <w:p w14:paraId="4B625A6E" w14:textId="77777777" w:rsidR="00EF7684" w:rsidRDefault="00EF7684" w:rsidP="00EF7684">
      <w:pPr>
        <w:spacing w:line="480" w:lineRule="auto"/>
        <w:ind w:firstLine="720"/>
        <w:jc w:val="both"/>
        <w:rPr>
          <w:szCs w:val="24"/>
        </w:rPr>
      </w:pPr>
      <w:r w:rsidRPr="004B48D7">
        <w:rPr>
          <w:szCs w:val="24"/>
        </w:rPr>
        <w:lastRenderedPageBreak/>
        <w:t>RE</w:t>
      </w:r>
      <w:r w:rsidRPr="003B578D">
        <w:rPr>
          <w:szCs w:val="24"/>
        </w:rPr>
        <w:t>:</w:t>
      </w:r>
      <w:r w:rsidRPr="00721269">
        <w:rPr>
          <w:szCs w:val="24"/>
        </w:rPr>
        <w:tab/>
      </w:r>
      <w:r>
        <w:rPr>
          <w:szCs w:val="24"/>
        </w:rPr>
        <w:t>OATH – MERCER COUNTY ANIMAL SHELTER</w:t>
      </w:r>
    </w:p>
    <w:p w14:paraId="17340195" w14:textId="77777777" w:rsidR="00EF7684" w:rsidRDefault="00EF7684" w:rsidP="00EF7684">
      <w:pPr>
        <w:spacing w:line="480" w:lineRule="auto"/>
        <w:ind w:firstLine="720"/>
        <w:jc w:val="both"/>
      </w:pPr>
      <w:r>
        <w:t>This day on motion of Bill Archer, Commissioner, seconded by Greg Puckett, Commissioner, the Commission voted unanimously to approve the Employment and Oath of Office for Destiny Muncy to serve as part-time Kennel Technician for the Animal Shelter.</w:t>
      </w:r>
      <w:r w:rsidRPr="00873F61">
        <w:t xml:space="preserve"> </w:t>
      </w:r>
    </w:p>
    <w:p w14:paraId="412D7FE1" w14:textId="77777777" w:rsidR="00EF7684" w:rsidRDefault="00EF7684" w:rsidP="00EF7684"/>
    <w:p w14:paraId="098FB0E9" w14:textId="77777777" w:rsidR="00EF7684" w:rsidRDefault="00EF7684" w:rsidP="00EF7684">
      <w:pPr>
        <w:pStyle w:val="BodyText"/>
        <w:ind w:firstLine="720"/>
        <w:rPr>
          <w:szCs w:val="24"/>
        </w:rPr>
      </w:pPr>
      <w:r w:rsidRPr="004B48D7">
        <w:rPr>
          <w:szCs w:val="24"/>
        </w:rPr>
        <w:t>RE</w:t>
      </w:r>
      <w:r w:rsidRPr="003B578D">
        <w:rPr>
          <w:szCs w:val="24"/>
        </w:rPr>
        <w:t>:</w:t>
      </w:r>
      <w:r w:rsidRPr="00721269">
        <w:rPr>
          <w:szCs w:val="24"/>
        </w:rPr>
        <w:tab/>
      </w:r>
      <w:r>
        <w:rPr>
          <w:szCs w:val="24"/>
        </w:rPr>
        <w:t>OATH – WVU EXTENSION SERVICE - TABLED</w:t>
      </w:r>
    </w:p>
    <w:p w14:paraId="688289C6" w14:textId="77777777" w:rsidR="00EF7684" w:rsidRDefault="00EF7684" w:rsidP="00EF7684">
      <w:pPr>
        <w:spacing w:line="480" w:lineRule="auto"/>
        <w:ind w:firstLine="720"/>
        <w:jc w:val="both"/>
      </w:pPr>
      <w:r>
        <w:t xml:space="preserve">This day on motion of Greg Puckett, Commissioner, seconded by Bill Archer, Commissioner, the Commission voted unanimously to table the Employment and Oath of Office for Joni </w:t>
      </w:r>
      <w:proofErr w:type="spellStart"/>
      <w:r>
        <w:t>Veneri</w:t>
      </w:r>
      <w:proofErr w:type="spellEnd"/>
      <w:r>
        <w:t xml:space="preserve"> to serve as temporary part-time secretary for the WVU Extension Service.</w:t>
      </w:r>
      <w:r w:rsidRPr="00006CF6">
        <w:t xml:space="preserve"> </w:t>
      </w:r>
    </w:p>
    <w:p w14:paraId="72EC546F" w14:textId="77777777" w:rsidR="00EF7684" w:rsidRDefault="00EF7684" w:rsidP="00EF7684"/>
    <w:p w14:paraId="6F70088D" w14:textId="77777777" w:rsidR="00EF7684" w:rsidRPr="00D670ED" w:rsidRDefault="00EF7684" w:rsidP="00EF7684">
      <w:pPr>
        <w:pStyle w:val="BodyText"/>
        <w:ind w:firstLine="720"/>
        <w:rPr>
          <w:szCs w:val="24"/>
        </w:rPr>
      </w:pPr>
      <w:r w:rsidRPr="004B48D7">
        <w:rPr>
          <w:szCs w:val="24"/>
        </w:rPr>
        <w:t>R</w:t>
      </w:r>
      <w:r w:rsidRPr="00D670ED">
        <w:rPr>
          <w:szCs w:val="24"/>
        </w:rPr>
        <w:t>E:</w:t>
      </w:r>
      <w:r w:rsidRPr="00D670ED">
        <w:rPr>
          <w:szCs w:val="24"/>
        </w:rPr>
        <w:tab/>
        <w:t>RESOLUTION – REGION I 201</w:t>
      </w:r>
      <w:r>
        <w:rPr>
          <w:szCs w:val="24"/>
        </w:rPr>
        <w:t>9</w:t>
      </w:r>
      <w:r w:rsidRPr="00D670ED">
        <w:rPr>
          <w:szCs w:val="24"/>
        </w:rPr>
        <w:t xml:space="preserve"> ANNUAL PROJECT PRIORITIZATION LIST</w:t>
      </w:r>
    </w:p>
    <w:p w14:paraId="38050E85" w14:textId="77777777" w:rsidR="00EF7684" w:rsidRDefault="00EF7684" w:rsidP="00EF7684">
      <w:pPr>
        <w:spacing w:line="480" w:lineRule="auto"/>
        <w:ind w:firstLine="720"/>
        <w:jc w:val="both"/>
      </w:pPr>
      <w:r w:rsidRPr="00D670ED">
        <w:t>This day on motion of Greg Puckett, Commissioner, seconded by Bill Archer, Commissioner, the Commission voted unanimously to approve the Region I Planning &amp; Development Council 201</w:t>
      </w:r>
      <w:r>
        <w:t>9</w:t>
      </w:r>
      <w:r w:rsidRPr="00D670ED">
        <w:t xml:space="preserve"> Annual Project Prioritization list as follows: </w:t>
      </w:r>
      <w:r w:rsidRPr="00993953">
        <w:t>1. Route 19-Nubbins</w:t>
      </w:r>
      <w:r>
        <w:t>/Stovall Ridge</w:t>
      </w:r>
      <w:r w:rsidRPr="00993953">
        <w:t xml:space="preserve"> Flat Top/Camp Creek/</w:t>
      </w:r>
      <w:proofErr w:type="spellStart"/>
      <w:r w:rsidRPr="00993953">
        <w:t>Dunns</w:t>
      </w:r>
      <w:proofErr w:type="spellEnd"/>
      <w:r w:rsidRPr="00993953">
        <w:t xml:space="preserve"> Water Extension 2.  </w:t>
      </w:r>
      <w:r>
        <w:t>Airport Road Water &amp; Sewer Project</w:t>
      </w:r>
      <w:r w:rsidRPr="00993953">
        <w:t xml:space="preserve"> 3. </w:t>
      </w:r>
      <w:r>
        <w:t>Matoaka Sewer Project</w:t>
      </w:r>
      <w:r w:rsidRPr="00993953">
        <w:t xml:space="preserve"> 4. </w:t>
      </w:r>
      <w:r>
        <w:t>Pinnacle Water Project</w:t>
      </w:r>
      <w:r w:rsidRPr="00993953">
        <w:t xml:space="preserve"> 5. </w:t>
      </w:r>
      <w:r>
        <w:t>Browning Lambert Mountain Water</w:t>
      </w:r>
      <w:r w:rsidRPr="00993953">
        <w:t xml:space="preserve"> 6. </w:t>
      </w:r>
      <w:proofErr w:type="spellStart"/>
      <w:r>
        <w:t>Oakvale</w:t>
      </w:r>
      <w:proofErr w:type="spellEnd"/>
      <w:r>
        <w:t xml:space="preserve"> Road Miscellaneous Sewer Extensions</w:t>
      </w:r>
      <w:r w:rsidRPr="00993953">
        <w:t xml:space="preserve"> 7. </w:t>
      </w:r>
      <w:r>
        <w:t>Bluestone River Trail Rails to Trails</w:t>
      </w:r>
      <w:r w:rsidRPr="00993953">
        <w:t xml:space="preserve"> 8. </w:t>
      </w:r>
      <w:r>
        <w:t>Broadband for Mercer County.</w:t>
      </w:r>
      <w:r w:rsidRPr="00BD5778">
        <w:t xml:space="preserve"> </w:t>
      </w:r>
    </w:p>
    <w:p w14:paraId="350AE38D" w14:textId="77777777" w:rsidR="00EF7684" w:rsidRDefault="00EF7684" w:rsidP="00EF7684"/>
    <w:p w14:paraId="7DC86CE3" w14:textId="77777777" w:rsidR="00EF7684" w:rsidRPr="00D670ED" w:rsidRDefault="00EF7684" w:rsidP="00EF7684">
      <w:pPr>
        <w:pStyle w:val="BodyText"/>
        <w:ind w:firstLine="720"/>
        <w:rPr>
          <w:szCs w:val="24"/>
        </w:rPr>
      </w:pPr>
      <w:r w:rsidRPr="004B48D7">
        <w:rPr>
          <w:szCs w:val="24"/>
        </w:rPr>
        <w:t>R</w:t>
      </w:r>
      <w:r w:rsidRPr="00D670ED">
        <w:rPr>
          <w:szCs w:val="24"/>
        </w:rPr>
        <w:t>E:</w:t>
      </w:r>
      <w:r w:rsidRPr="00D670ED">
        <w:rPr>
          <w:szCs w:val="24"/>
        </w:rPr>
        <w:tab/>
      </w:r>
      <w:r>
        <w:rPr>
          <w:szCs w:val="24"/>
        </w:rPr>
        <w:t xml:space="preserve">E.L. ROBINSON ENGINEERING – BLUESTONE RIVER TRAIL </w:t>
      </w:r>
    </w:p>
    <w:p w14:paraId="0D064A69" w14:textId="77777777" w:rsidR="00EF7684" w:rsidRDefault="00EF7684" w:rsidP="00EF7684">
      <w:pPr>
        <w:spacing w:line="480" w:lineRule="auto"/>
        <w:ind w:firstLine="720"/>
        <w:jc w:val="both"/>
      </w:pPr>
      <w:r w:rsidRPr="00D670ED">
        <w:t xml:space="preserve">This day on motion of </w:t>
      </w:r>
      <w:r>
        <w:t>Bill Archer</w:t>
      </w:r>
      <w:r w:rsidRPr="00D670ED">
        <w:t xml:space="preserve">, Commissioner, seconded by </w:t>
      </w:r>
      <w:r>
        <w:t>Greg Puckett</w:t>
      </w:r>
      <w:r w:rsidRPr="00D670ED">
        <w:t>, Commissioner, the Commission voted unanimously to a</w:t>
      </w:r>
      <w:r>
        <w:t>ccept</w:t>
      </w:r>
      <w:r w:rsidRPr="00D670ED">
        <w:t xml:space="preserve"> the </w:t>
      </w:r>
      <w:r>
        <w:t>Professional Services Proposal for the Bluestone Valley Trails Feasibility Study from E.L. Robinson Engineering.</w:t>
      </w:r>
      <w:r w:rsidRPr="00BD5778">
        <w:t xml:space="preserve"> </w:t>
      </w:r>
    </w:p>
    <w:p w14:paraId="4561610E" w14:textId="77777777" w:rsidR="00EF7684" w:rsidRDefault="00EF7684" w:rsidP="00EF7684"/>
    <w:p w14:paraId="43D537CB" w14:textId="77777777" w:rsidR="00EF7684" w:rsidRPr="00D670ED" w:rsidRDefault="00EF7684" w:rsidP="00EF7684">
      <w:pPr>
        <w:pStyle w:val="BodyText"/>
        <w:ind w:firstLine="720"/>
        <w:rPr>
          <w:szCs w:val="24"/>
        </w:rPr>
      </w:pPr>
      <w:r w:rsidRPr="004B48D7">
        <w:rPr>
          <w:szCs w:val="24"/>
        </w:rPr>
        <w:t>R</w:t>
      </w:r>
      <w:r w:rsidRPr="00D670ED">
        <w:rPr>
          <w:szCs w:val="24"/>
        </w:rPr>
        <w:t>E:</w:t>
      </w:r>
      <w:r w:rsidRPr="00D670ED">
        <w:rPr>
          <w:szCs w:val="24"/>
        </w:rPr>
        <w:tab/>
      </w:r>
      <w:r>
        <w:rPr>
          <w:szCs w:val="24"/>
        </w:rPr>
        <w:t xml:space="preserve">STAFFORD CONSULTANTS, INC. – THOMPSON &amp; LITTON, INC. </w:t>
      </w:r>
    </w:p>
    <w:p w14:paraId="65CA3B30" w14:textId="77777777" w:rsidR="00EF7684" w:rsidRDefault="00EF7684" w:rsidP="00EF7684">
      <w:pPr>
        <w:spacing w:line="480" w:lineRule="auto"/>
        <w:ind w:firstLine="720"/>
        <w:jc w:val="both"/>
      </w:pPr>
      <w:r w:rsidRPr="00D670ED">
        <w:t xml:space="preserve">This day on motion of </w:t>
      </w:r>
      <w:r>
        <w:t>Bill Archer</w:t>
      </w:r>
      <w:r w:rsidRPr="00D670ED">
        <w:t xml:space="preserve">, Commissioner, seconded by </w:t>
      </w:r>
      <w:r>
        <w:t>Greg Puckett</w:t>
      </w:r>
      <w:r w:rsidRPr="00D670ED">
        <w:t>, Commissioner, the Commission voted unanimously to a</w:t>
      </w:r>
      <w:r>
        <w:t>pprove</w:t>
      </w:r>
      <w:r w:rsidRPr="00D670ED">
        <w:t xml:space="preserve"> the </w:t>
      </w:r>
      <w:r>
        <w:t xml:space="preserve">presentation of the existing Open-End Agreement &amp; Project Scope Statements changing the assignment to Thompson &amp; Litton, Inc. due to their recent acquisition of Stafford Consultants, Inc.  </w:t>
      </w:r>
      <w:bookmarkStart w:id="1" w:name="_Hlk4590678"/>
    </w:p>
    <w:p w14:paraId="1A4D957A" w14:textId="77777777" w:rsidR="00EF7684" w:rsidRDefault="00EF7684" w:rsidP="00EF7684"/>
    <w:p w14:paraId="2D6C3885" w14:textId="77777777" w:rsidR="00EF7684" w:rsidRPr="00D670ED" w:rsidRDefault="00EF7684" w:rsidP="00EF7684">
      <w:pPr>
        <w:pStyle w:val="BodyText"/>
        <w:ind w:firstLine="720"/>
        <w:rPr>
          <w:szCs w:val="24"/>
        </w:rPr>
      </w:pPr>
      <w:r w:rsidRPr="004B48D7">
        <w:rPr>
          <w:szCs w:val="24"/>
        </w:rPr>
        <w:t>R</w:t>
      </w:r>
      <w:bookmarkEnd w:id="1"/>
      <w:r w:rsidRPr="00D670ED">
        <w:rPr>
          <w:szCs w:val="24"/>
        </w:rPr>
        <w:t>E:</w:t>
      </w:r>
      <w:r w:rsidRPr="00D670ED">
        <w:rPr>
          <w:szCs w:val="24"/>
        </w:rPr>
        <w:tab/>
      </w:r>
      <w:r>
        <w:rPr>
          <w:szCs w:val="24"/>
        </w:rPr>
        <w:t xml:space="preserve">FINK ENGINEERING &amp; LAND SURVEYING, LLC - CONTRACT </w:t>
      </w:r>
    </w:p>
    <w:p w14:paraId="2BC11FEF" w14:textId="77777777" w:rsidR="00EF7684" w:rsidRDefault="00EF7684" w:rsidP="00EF7684">
      <w:pPr>
        <w:spacing w:line="480" w:lineRule="auto"/>
        <w:ind w:firstLine="720"/>
        <w:jc w:val="both"/>
      </w:pPr>
      <w:r w:rsidRPr="00D670ED">
        <w:t xml:space="preserve">This day on motion of </w:t>
      </w:r>
      <w:r>
        <w:t>Greg Puckett</w:t>
      </w:r>
      <w:r w:rsidRPr="00D670ED">
        <w:t xml:space="preserve">, Commissioner, seconded by </w:t>
      </w:r>
      <w:r>
        <w:t>Bill Archer</w:t>
      </w:r>
      <w:r w:rsidRPr="00D670ED">
        <w:t>, Commissioner, the Commission voted unanimously to a</w:t>
      </w:r>
      <w:r>
        <w:t>pprove</w:t>
      </w:r>
      <w:r w:rsidRPr="00D670ED">
        <w:t xml:space="preserve"> </w:t>
      </w:r>
      <w:r>
        <w:t xml:space="preserve">a contract with Fink Engineering &amp; Land Surveying, LLC for flood study services for the FEMA non-compliant section of Christian Fork.  </w:t>
      </w:r>
    </w:p>
    <w:p w14:paraId="2AF2D098" w14:textId="77777777" w:rsidR="00EF7684" w:rsidRDefault="00EF7684" w:rsidP="00EF7684">
      <w:pPr>
        <w:spacing w:line="480" w:lineRule="auto"/>
        <w:ind w:firstLine="720"/>
        <w:jc w:val="both"/>
      </w:pPr>
    </w:p>
    <w:p w14:paraId="4039169C" w14:textId="77777777" w:rsidR="00EF7684" w:rsidRDefault="00EF7684" w:rsidP="00EF7684">
      <w:pPr>
        <w:pStyle w:val="NoSpacing"/>
        <w:spacing w:line="480" w:lineRule="auto"/>
        <w:jc w:val="both"/>
        <w:rPr>
          <w:sz w:val="22"/>
          <w:szCs w:val="22"/>
        </w:rPr>
      </w:pPr>
    </w:p>
    <w:p w14:paraId="69252BC5" w14:textId="77777777" w:rsidR="00EF7684" w:rsidRPr="009538B5" w:rsidRDefault="00EF7684" w:rsidP="00EF7684">
      <w:pPr>
        <w:pStyle w:val="NoSpacing"/>
        <w:ind w:firstLine="720"/>
      </w:pPr>
      <w:r w:rsidRPr="00602FE3">
        <w:t>RE</w:t>
      </w:r>
      <w:r w:rsidRPr="00721269">
        <w:t>:</w:t>
      </w:r>
      <w:r w:rsidRPr="0097645C">
        <w:t xml:space="preserve">     ESTATE –</w:t>
      </w:r>
      <w:r>
        <w:t xml:space="preserve"> SHELIA L. BELCHER </w:t>
      </w:r>
      <w:r w:rsidRPr="0097645C">
        <w:t>– DECEASED</w:t>
      </w:r>
    </w:p>
    <w:p w14:paraId="520D213F" w14:textId="77777777" w:rsidR="00EF7684" w:rsidRPr="0097645C" w:rsidRDefault="00EF7684" w:rsidP="00EF7684">
      <w:pPr>
        <w:pStyle w:val="Default"/>
        <w:rPr>
          <w:rFonts w:ascii="Times New Roman" w:hAnsi="Times New Roman" w:cs="Times New Roman"/>
        </w:rPr>
      </w:pPr>
    </w:p>
    <w:p w14:paraId="5CC15151" w14:textId="77777777" w:rsidR="00EF7684" w:rsidRPr="0097645C" w:rsidRDefault="00EF7684" w:rsidP="00EF7684">
      <w:pPr>
        <w:pStyle w:val="BodyText"/>
        <w:rPr>
          <w:szCs w:val="24"/>
        </w:rPr>
      </w:pPr>
      <w:r w:rsidRPr="0097645C">
        <w:rPr>
          <w:b/>
          <w:i/>
          <w:szCs w:val="24"/>
          <w:u w:val="single"/>
        </w:rPr>
        <w:t>BEFORE THE COUNTY COMMISSION OF MERCER COUNTY, WEST VIRGINIA</w:t>
      </w:r>
    </w:p>
    <w:p w14:paraId="7F596BAF" w14:textId="77777777" w:rsidR="00EF7684" w:rsidRDefault="00EF7684" w:rsidP="00EF7684">
      <w:pPr>
        <w:rPr>
          <w:b/>
          <w:szCs w:val="24"/>
        </w:rPr>
      </w:pPr>
      <w:r>
        <w:rPr>
          <w:b/>
          <w:szCs w:val="24"/>
        </w:rPr>
        <w:t>IN RE: SHELIA L. BELCHER, DECEASED</w:t>
      </w:r>
    </w:p>
    <w:p w14:paraId="248521EB" w14:textId="77777777" w:rsidR="00EF7684" w:rsidRDefault="00EF7684" w:rsidP="00EF7684">
      <w:pPr>
        <w:tabs>
          <w:tab w:val="left" w:pos="2844"/>
        </w:tabs>
        <w:rPr>
          <w:szCs w:val="24"/>
        </w:rPr>
      </w:pPr>
      <w:r>
        <w:rPr>
          <w:szCs w:val="24"/>
        </w:rPr>
        <w:tab/>
      </w:r>
    </w:p>
    <w:p w14:paraId="22730C44" w14:textId="77777777" w:rsidR="00EF7684" w:rsidRDefault="00EF7684" w:rsidP="00EF7684">
      <w:pPr>
        <w:spacing w:line="480" w:lineRule="auto"/>
        <w:jc w:val="center"/>
        <w:rPr>
          <w:b/>
          <w:szCs w:val="24"/>
        </w:rPr>
      </w:pPr>
      <w:r>
        <w:rPr>
          <w:b/>
          <w:szCs w:val="24"/>
        </w:rPr>
        <w:t>O-R-D-E-R</w:t>
      </w:r>
    </w:p>
    <w:p w14:paraId="32AA42A7" w14:textId="77777777" w:rsidR="00EF7684" w:rsidRDefault="00EF7684" w:rsidP="00EF7684">
      <w:pPr>
        <w:pStyle w:val="BodyText"/>
        <w:ind w:firstLine="720"/>
        <w:rPr>
          <w:szCs w:val="24"/>
        </w:rPr>
      </w:pPr>
      <w:r>
        <w:rPr>
          <w:szCs w:val="24"/>
        </w:rPr>
        <w:t>On the 12</w:t>
      </w:r>
      <w:r>
        <w:rPr>
          <w:szCs w:val="24"/>
          <w:vertAlign w:val="superscript"/>
        </w:rPr>
        <w:t>th</w:t>
      </w:r>
      <w:r>
        <w:rPr>
          <w:szCs w:val="24"/>
        </w:rPr>
        <w:t xml:space="preserve"> day of March, 2019, before the Mercer County Commission, came the matter of the Estate of Sheila L. Belcher, upon motion of Charles W. Pace, Fiduciary Commissioner of Mercer County, requesting that the Administrator, David Belcher, be removed for failure to perform his duties as required by law and to have the Sheriff of Mercer County, T. A. Bailey, appointed as Administrator D.B.N.    </w:t>
      </w:r>
    </w:p>
    <w:p w14:paraId="48CBD21D" w14:textId="77777777" w:rsidR="00EF7684" w:rsidRDefault="00EF7684" w:rsidP="00EF7684">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Administrator, David Belcher, be removed and that the Sheriff of Mercer County, T. A. Bailey, be appointed Administrator D.B.N. over the estate of Sheila L. Belcher.  </w:t>
      </w:r>
    </w:p>
    <w:p w14:paraId="4E488D62" w14:textId="77777777" w:rsidR="00EF7684" w:rsidRDefault="00EF7684" w:rsidP="00EF7684">
      <w:pPr>
        <w:pStyle w:val="BodyText"/>
        <w:ind w:firstLine="720"/>
        <w:rPr>
          <w:szCs w:val="24"/>
        </w:rPr>
      </w:pPr>
      <w:r>
        <w:rPr>
          <w:szCs w:val="24"/>
        </w:rPr>
        <w:t xml:space="preserve">It is further ORDERED that the current bond of $5,000.00 shall remain.  </w:t>
      </w:r>
    </w:p>
    <w:p w14:paraId="5064C330" w14:textId="77777777" w:rsidR="00EF7684" w:rsidRDefault="00EF7684" w:rsidP="00EF7684">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44A0F96E" w14:textId="77777777" w:rsidR="00EF7684" w:rsidRDefault="00EF7684" w:rsidP="00EF7684">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12</w:t>
      </w:r>
      <w:r>
        <w:rPr>
          <w:szCs w:val="24"/>
          <w:vertAlign w:val="superscript"/>
        </w:rPr>
        <w:t>th</w:t>
      </w:r>
      <w:r>
        <w:rPr>
          <w:szCs w:val="24"/>
        </w:rPr>
        <w:t xml:space="preserve"> day of March, 2019.</w:t>
      </w:r>
      <w:r>
        <w:rPr>
          <w:b/>
          <w:i/>
          <w:szCs w:val="24"/>
        </w:rPr>
        <w:t xml:space="preserve"> </w:t>
      </w:r>
    </w:p>
    <w:p w14:paraId="6E8DC780" w14:textId="77777777" w:rsidR="00EF7684" w:rsidRDefault="00EF7684" w:rsidP="00EF7684">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502B71D6" w14:textId="77777777" w:rsidR="00EF7684" w:rsidRDefault="00EF7684" w:rsidP="00EF7684">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2DBAEDCB" w14:textId="77777777" w:rsidR="00EF7684" w:rsidRPr="00AF59B7" w:rsidRDefault="00EF7684" w:rsidP="00EF7684">
      <w:pPr>
        <w:pStyle w:val="ListParagraph"/>
        <w:numPr>
          <w:ilvl w:val="0"/>
          <w:numId w:val="7"/>
        </w:numPr>
        <w:jc w:val="both"/>
        <w:rPr>
          <w:b/>
          <w:szCs w:val="24"/>
        </w:rPr>
      </w:pPr>
      <w:r w:rsidRPr="00AF59B7">
        <w:rPr>
          <w:b/>
          <w:szCs w:val="24"/>
        </w:rPr>
        <w:t>GENE BUCKNER, PRESIDENT</w:t>
      </w:r>
    </w:p>
    <w:p w14:paraId="7741506C" w14:textId="77777777" w:rsidR="00EF7684" w:rsidRDefault="00EF7684" w:rsidP="00EF7684">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1FB72A9C" w14:textId="77777777" w:rsidR="00EF7684" w:rsidRDefault="00EF7684" w:rsidP="00EF7684">
      <w:pPr>
        <w:jc w:val="both"/>
        <w:rPr>
          <w:b/>
          <w:szCs w:val="24"/>
        </w:rPr>
      </w:pPr>
    </w:p>
    <w:p w14:paraId="50EA6163" w14:textId="77777777" w:rsidR="00EF7684" w:rsidRDefault="00EF7684" w:rsidP="00EF7684">
      <w:pPr>
        <w:jc w:val="both"/>
        <w:rPr>
          <w:b/>
          <w:szCs w:val="24"/>
        </w:rPr>
      </w:pPr>
      <w:r>
        <w:rPr>
          <w:b/>
          <w:szCs w:val="24"/>
        </w:rPr>
        <w:t>ATTEST:</w:t>
      </w:r>
    </w:p>
    <w:p w14:paraId="4AA6EE14" w14:textId="77777777" w:rsidR="00EF7684" w:rsidRDefault="00EF7684" w:rsidP="00EF7684">
      <w:pPr>
        <w:jc w:val="both"/>
        <w:rPr>
          <w:szCs w:val="24"/>
        </w:rPr>
      </w:pPr>
    </w:p>
    <w:p w14:paraId="01084A50" w14:textId="77777777" w:rsidR="00EF7684" w:rsidRDefault="00EF7684" w:rsidP="00EF7684">
      <w:pPr>
        <w:jc w:val="both"/>
        <w:rPr>
          <w:szCs w:val="24"/>
        </w:rPr>
      </w:pPr>
      <w:r>
        <w:rPr>
          <w:szCs w:val="24"/>
          <w:u w:val="single"/>
        </w:rPr>
        <w:t>/s/Verlin T. Moye</w:t>
      </w:r>
      <w:r>
        <w:rPr>
          <w:szCs w:val="24"/>
        </w:rPr>
        <w:t xml:space="preserve">_______________                   </w:t>
      </w:r>
    </w:p>
    <w:p w14:paraId="361798C2" w14:textId="77777777" w:rsidR="00EF7684" w:rsidRDefault="00EF7684" w:rsidP="00EF7684">
      <w:pPr>
        <w:jc w:val="both"/>
        <w:rPr>
          <w:b/>
          <w:szCs w:val="24"/>
        </w:rPr>
      </w:pPr>
      <w:r>
        <w:rPr>
          <w:b/>
          <w:szCs w:val="24"/>
        </w:rPr>
        <w:t>VERLIN T. MOYE, CLERK</w:t>
      </w:r>
    </w:p>
    <w:p w14:paraId="424C1F12" w14:textId="77777777" w:rsidR="00EF7684" w:rsidRDefault="00EF7684" w:rsidP="00EF7684">
      <w:pPr>
        <w:rPr>
          <w:b/>
          <w:szCs w:val="24"/>
        </w:rPr>
      </w:pPr>
      <w:r>
        <w:rPr>
          <w:b/>
          <w:szCs w:val="24"/>
        </w:rPr>
        <w:t>MERCER COUNTY COMMISSION</w:t>
      </w:r>
    </w:p>
    <w:p w14:paraId="7D50DD9C" w14:textId="77777777" w:rsidR="00EF7684" w:rsidRDefault="00EF7684" w:rsidP="00EF7684">
      <w:pPr>
        <w:spacing w:after="160" w:line="252" w:lineRule="auto"/>
        <w:rPr>
          <w:b/>
          <w:szCs w:val="24"/>
        </w:rPr>
      </w:pPr>
    </w:p>
    <w:p w14:paraId="2252B557" w14:textId="77777777" w:rsidR="00EF7684" w:rsidRDefault="00EF7684" w:rsidP="00EF7684">
      <w:pPr>
        <w:spacing w:line="480" w:lineRule="auto"/>
        <w:ind w:firstLine="720"/>
        <w:jc w:val="both"/>
      </w:pPr>
    </w:p>
    <w:p w14:paraId="5A039442" w14:textId="77777777" w:rsidR="00EF7684" w:rsidRDefault="00EF7684" w:rsidP="00EF7684">
      <w:pPr>
        <w:spacing w:line="480" w:lineRule="auto"/>
        <w:ind w:firstLine="720"/>
        <w:jc w:val="both"/>
      </w:pPr>
    </w:p>
    <w:p w14:paraId="565B9705" w14:textId="77777777" w:rsidR="00EF7684" w:rsidRPr="00BD7F2B" w:rsidRDefault="00EF7684" w:rsidP="00EF7684">
      <w:pPr>
        <w:pStyle w:val="NoSpacing"/>
        <w:spacing w:line="480" w:lineRule="auto"/>
        <w:jc w:val="both"/>
        <w:rPr>
          <w:szCs w:val="24"/>
        </w:rPr>
      </w:pPr>
    </w:p>
    <w:p w14:paraId="12BD7C00" w14:textId="77777777" w:rsidR="00EF7684" w:rsidRDefault="00EF7684" w:rsidP="00EF7684">
      <w:pPr>
        <w:pStyle w:val="NoSpacing"/>
        <w:spacing w:line="480" w:lineRule="auto"/>
        <w:jc w:val="both"/>
        <w:rPr>
          <w:szCs w:val="24"/>
        </w:rPr>
      </w:pPr>
    </w:p>
    <w:p w14:paraId="0A4AD608" w14:textId="77777777" w:rsidR="00EF7684" w:rsidRDefault="00EF7684" w:rsidP="00EF7684">
      <w:pPr>
        <w:pStyle w:val="NoSpacing"/>
        <w:spacing w:line="480" w:lineRule="auto"/>
        <w:jc w:val="both"/>
        <w:rPr>
          <w:szCs w:val="24"/>
        </w:rPr>
      </w:pPr>
    </w:p>
    <w:p w14:paraId="7401B610" w14:textId="77777777" w:rsidR="00EF7684" w:rsidRDefault="00EF7684" w:rsidP="00EF7684">
      <w:pPr>
        <w:pStyle w:val="NoSpacing"/>
        <w:spacing w:line="480" w:lineRule="auto"/>
        <w:jc w:val="both"/>
        <w:rPr>
          <w:szCs w:val="24"/>
        </w:rPr>
      </w:pPr>
    </w:p>
    <w:p w14:paraId="00B276C2" w14:textId="77777777" w:rsidR="00EF7684" w:rsidRDefault="00EF7684" w:rsidP="00EF7684">
      <w:pPr>
        <w:pStyle w:val="NoSpacing"/>
        <w:spacing w:line="480" w:lineRule="auto"/>
        <w:jc w:val="both"/>
        <w:rPr>
          <w:szCs w:val="24"/>
        </w:rPr>
      </w:pPr>
    </w:p>
    <w:p w14:paraId="5982962A" w14:textId="77777777" w:rsidR="00EF7684" w:rsidRDefault="00EF7684" w:rsidP="00EF7684">
      <w:pPr>
        <w:spacing w:line="480" w:lineRule="auto"/>
        <w:ind w:firstLine="720"/>
        <w:jc w:val="both"/>
      </w:pPr>
      <w:r w:rsidRPr="004B48D7">
        <w:rPr>
          <w:szCs w:val="24"/>
        </w:rPr>
        <w:lastRenderedPageBreak/>
        <w:t>RE</w:t>
      </w:r>
      <w:r w:rsidRPr="003B578D">
        <w:rPr>
          <w:szCs w:val="24"/>
        </w:rPr>
        <w:t>:</w:t>
      </w:r>
      <w:r>
        <w:tab/>
        <w:t>FUNDING REQUEST – PROJECT GRADUATION</w:t>
      </w:r>
    </w:p>
    <w:p w14:paraId="01C7B11D" w14:textId="77777777" w:rsidR="00EF7684" w:rsidRDefault="00EF7684" w:rsidP="00EF7684">
      <w:pPr>
        <w:spacing w:line="480" w:lineRule="auto"/>
        <w:ind w:firstLine="720"/>
        <w:jc w:val="both"/>
      </w:pPr>
      <w:r>
        <w:t xml:space="preserve">This day on motion of Bill Archer, Commissioner, seconded by Greg Puckett, Commissioner, the Commission voted unanimously to approve funding requests from Bluefield High School, Mercer Christian Academy, Montcalm High School, </w:t>
      </w:r>
      <w:proofErr w:type="spellStart"/>
      <w:r>
        <w:t>Pikeview</w:t>
      </w:r>
      <w:proofErr w:type="spellEnd"/>
      <w:r>
        <w:t xml:space="preserve"> High School, and Princeton High School. Funding in the amount of $500 for each school will be taken from the Video Lottery Fund for 2019 Project Graduation.</w:t>
      </w:r>
      <w:r w:rsidRPr="00E42987">
        <w:t xml:space="preserve"> </w:t>
      </w:r>
    </w:p>
    <w:p w14:paraId="64E25B08" w14:textId="77777777" w:rsidR="00EF7684" w:rsidRDefault="00EF7684" w:rsidP="00EF7684"/>
    <w:p w14:paraId="5ACB3645" w14:textId="77777777" w:rsidR="00EF7684" w:rsidRDefault="00EF7684" w:rsidP="00EF7684">
      <w:pPr>
        <w:spacing w:line="480" w:lineRule="auto"/>
        <w:ind w:firstLine="720"/>
        <w:jc w:val="both"/>
      </w:pPr>
      <w:r w:rsidRPr="004B48D7">
        <w:rPr>
          <w:szCs w:val="24"/>
        </w:rPr>
        <w:t>R</w:t>
      </w:r>
      <w:r>
        <w:rPr>
          <w:szCs w:val="24"/>
        </w:rPr>
        <w:t>E</w:t>
      </w:r>
      <w:r w:rsidRPr="003B578D">
        <w:rPr>
          <w:szCs w:val="24"/>
        </w:rPr>
        <w:t>:</w:t>
      </w:r>
      <w:r>
        <w:tab/>
        <w:t>FUNDING REQUEST – UNITED WAY OF SOUTHERN WEST VIRGINIA</w:t>
      </w:r>
    </w:p>
    <w:p w14:paraId="40EDE948" w14:textId="77777777" w:rsidR="00EF7684" w:rsidRDefault="00EF7684" w:rsidP="00EF7684">
      <w:pPr>
        <w:spacing w:line="480" w:lineRule="auto"/>
        <w:ind w:firstLine="720"/>
        <w:jc w:val="both"/>
      </w:pPr>
      <w:r>
        <w:t>This day on motion of Greg Puckett, Commissioner, seconded by Bill Archer, Commissioner, the Commission voted unanimously to approve a funding request from United Way of Southern West Virginia. Funding in the amount of $1,314.62 will be taken from the Video Lottery Fund to support the 2-1-1 Information and Referral Hotline.</w:t>
      </w:r>
      <w:r w:rsidRPr="00E42987">
        <w:t xml:space="preserve"> </w:t>
      </w:r>
    </w:p>
    <w:p w14:paraId="021B3E6F" w14:textId="77777777" w:rsidR="00EF7684" w:rsidRDefault="00EF7684" w:rsidP="00EF7684"/>
    <w:p w14:paraId="6A36E28B" w14:textId="77777777" w:rsidR="00EF7684" w:rsidRDefault="00EF7684" w:rsidP="00EF7684">
      <w:pPr>
        <w:spacing w:line="480" w:lineRule="auto"/>
        <w:ind w:firstLine="720"/>
        <w:jc w:val="both"/>
      </w:pPr>
      <w:r w:rsidRPr="004B48D7">
        <w:rPr>
          <w:szCs w:val="24"/>
        </w:rPr>
        <w:t>R</w:t>
      </w:r>
      <w:r>
        <w:rPr>
          <w:szCs w:val="24"/>
        </w:rPr>
        <w:t>E</w:t>
      </w:r>
      <w:r w:rsidRPr="003B578D">
        <w:rPr>
          <w:szCs w:val="24"/>
        </w:rPr>
        <w:t>:</w:t>
      </w:r>
      <w:r>
        <w:tab/>
        <w:t>FUNDING REQUEST – TERZETTO CREATIVE LLC</w:t>
      </w:r>
    </w:p>
    <w:p w14:paraId="569DCD82" w14:textId="77777777" w:rsidR="00EF7684" w:rsidRDefault="00EF7684" w:rsidP="00EF7684">
      <w:pPr>
        <w:spacing w:line="480" w:lineRule="auto"/>
        <w:ind w:firstLine="720"/>
        <w:jc w:val="both"/>
      </w:pPr>
      <w:r>
        <w:t xml:space="preserve">This day on motion of Bill Archer, Commissioner, seconded by Greg Puckett, Commissioner, the Commission voted unanimously to approve a funding request from Terzetto Creative LLC. Funding in the amount of $2,500 for initial set up then $250/per year will be taken from the General Fund for an Animal Shelter Website. </w:t>
      </w:r>
      <w:r w:rsidRPr="00E42987">
        <w:t xml:space="preserve"> </w:t>
      </w:r>
    </w:p>
    <w:p w14:paraId="7EE1CAFD" w14:textId="77777777" w:rsidR="00EF7684" w:rsidRDefault="00EF7684" w:rsidP="00EF7684"/>
    <w:p w14:paraId="37355927" w14:textId="77777777" w:rsidR="00EF7684" w:rsidRDefault="00EF7684" w:rsidP="00EF7684">
      <w:pPr>
        <w:spacing w:line="480" w:lineRule="auto"/>
        <w:ind w:firstLine="720"/>
        <w:jc w:val="both"/>
      </w:pPr>
      <w:r w:rsidRPr="004B48D7">
        <w:rPr>
          <w:szCs w:val="24"/>
        </w:rPr>
        <w:t>R</w:t>
      </w:r>
      <w:r>
        <w:rPr>
          <w:szCs w:val="24"/>
        </w:rPr>
        <w:t>E</w:t>
      </w:r>
      <w:r w:rsidRPr="003B578D">
        <w:rPr>
          <w:szCs w:val="24"/>
        </w:rPr>
        <w:t>:</w:t>
      </w:r>
      <w:r>
        <w:tab/>
        <w:t>FUNDING REQUEST – SOUTHERN HIGHLANDS CMHC, INC.</w:t>
      </w:r>
    </w:p>
    <w:p w14:paraId="14A9EFC8" w14:textId="77777777" w:rsidR="00EF7684" w:rsidRDefault="00EF7684" w:rsidP="00EF7684">
      <w:pPr>
        <w:spacing w:line="480" w:lineRule="auto"/>
        <w:ind w:firstLine="720"/>
        <w:jc w:val="both"/>
      </w:pPr>
      <w:r>
        <w:t>This day on motion of Bill Archer, Commissioner, seconded by Gene Buckner, Commissioner, the Commission voted unanimously to approve a funding request from Southern Highlands CMHC, Inc. Funding in the amount of $5,000 will be taken from the Hotel Motel Fund for a Ferris Wheel for Celebrate Princeton Street Fair.</w:t>
      </w:r>
      <w:r w:rsidRPr="0062521A">
        <w:t xml:space="preserve"> </w:t>
      </w:r>
      <w:r>
        <w:t>Greg Puckett abstained from voting.</w:t>
      </w:r>
    </w:p>
    <w:p w14:paraId="5660917D" w14:textId="77777777" w:rsidR="00EF7684" w:rsidRDefault="00EF7684" w:rsidP="00EF7684"/>
    <w:p w14:paraId="51BA4D56" w14:textId="77777777" w:rsidR="00EF7684" w:rsidRDefault="00EF7684" w:rsidP="00EF7684">
      <w:pPr>
        <w:spacing w:line="480" w:lineRule="auto"/>
        <w:ind w:firstLine="720"/>
        <w:jc w:val="both"/>
      </w:pPr>
      <w:r w:rsidRPr="004B48D7">
        <w:rPr>
          <w:szCs w:val="24"/>
        </w:rPr>
        <w:t>R</w:t>
      </w:r>
      <w:r>
        <w:rPr>
          <w:szCs w:val="24"/>
        </w:rPr>
        <w:t>E</w:t>
      </w:r>
      <w:r w:rsidRPr="003B578D">
        <w:rPr>
          <w:szCs w:val="24"/>
        </w:rPr>
        <w:t>:</w:t>
      </w:r>
      <w:r>
        <w:tab/>
        <w:t>FUNDING REQUEST – CAMP CREEK STATE PARK FOUNDATION - TABLED</w:t>
      </w:r>
    </w:p>
    <w:p w14:paraId="7335CFC7" w14:textId="77777777" w:rsidR="00EF7684" w:rsidRDefault="00EF7684" w:rsidP="00EF7684">
      <w:pPr>
        <w:spacing w:line="480" w:lineRule="auto"/>
        <w:ind w:firstLine="720"/>
        <w:jc w:val="both"/>
      </w:pPr>
      <w:r>
        <w:t>This day on motion of Greg Puckett, Commissioner, seconded by Bill Archer, Commissioner, the Commission voted unanimously to table a funding request from Camp Creek State Park Foundation.</w:t>
      </w:r>
      <w:r w:rsidRPr="00A63910">
        <w:t xml:space="preserve"> </w:t>
      </w:r>
    </w:p>
    <w:p w14:paraId="727108F0" w14:textId="77777777" w:rsidR="00EF7684" w:rsidRDefault="00EF7684" w:rsidP="00EF7684"/>
    <w:p w14:paraId="7570E4EE" w14:textId="77777777" w:rsidR="00EF7684" w:rsidRDefault="00EF7684" w:rsidP="00EF7684">
      <w:pPr>
        <w:spacing w:line="480" w:lineRule="auto"/>
        <w:ind w:firstLine="720"/>
        <w:jc w:val="both"/>
      </w:pPr>
      <w:r w:rsidRPr="004B48D7">
        <w:rPr>
          <w:szCs w:val="24"/>
        </w:rPr>
        <w:t>R</w:t>
      </w:r>
      <w:r>
        <w:rPr>
          <w:szCs w:val="24"/>
        </w:rPr>
        <w:t>E</w:t>
      </w:r>
      <w:r w:rsidRPr="003B578D">
        <w:rPr>
          <w:szCs w:val="24"/>
        </w:rPr>
        <w:t>:</w:t>
      </w:r>
      <w:r>
        <w:tab/>
        <w:t>STATE BUILDING CODE DILAPIDATED STRUCTURES ORDINANCE</w:t>
      </w:r>
    </w:p>
    <w:p w14:paraId="070B8782" w14:textId="77777777" w:rsidR="00EF7684" w:rsidRDefault="00EF7684" w:rsidP="00EF7684">
      <w:pPr>
        <w:spacing w:line="480" w:lineRule="auto"/>
        <w:ind w:firstLine="720"/>
        <w:jc w:val="both"/>
      </w:pPr>
      <w:r>
        <w:t>This day on motion of Greg Puckett, Commissioner, seconded by Bill Archer, Commissioner, the Commission voted unanimously to create a State Building Code Dilapidated Structures Ordinance from sample of another county then send to Prosecuting Attorney for review.</w:t>
      </w:r>
    </w:p>
    <w:p w14:paraId="605A423E" w14:textId="77777777" w:rsidR="00EF7684" w:rsidRDefault="00EF7684" w:rsidP="00EF7684">
      <w:pPr>
        <w:spacing w:line="480" w:lineRule="auto"/>
        <w:ind w:firstLine="720"/>
        <w:jc w:val="both"/>
      </w:pPr>
      <w:r w:rsidRPr="004B48D7">
        <w:rPr>
          <w:szCs w:val="24"/>
        </w:rPr>
        <w:lastRenderedPageBreak/>
        <w:t>R</w:t>
      </w:r>
      <w:r>
        <w:rPr>
          <w:szCs w:val="24"/>
        </w:rPr>
        <w:t>E</w:t>
      </w:r>
      <w:r w:rsidRPr="003B578D">
        <w:rPr>
          <w:szCs w:val="24"/>
        </w:rPr>
        <w:t>:</w:t>
      </w:r>
      <w:r>
        <w:tab/>
        <w:t>YOUTH ADVISORY COMMISSION DISCUSSION - TABLED</w:t>
      </w:r>
    </w:p>
    <w:p w14:paraId="01AC3153" w14:textId="77777777" w:rsidR="00EF7684" w:rsidRDefault="00EF7684" w:rsidP="00EF7684">
      <w:pPr>
        <w:spacing w:line="480" w:lineRule="auto"/>
        <w:ind w:firstLine="720"/>
        <w:jc w:val="both"/>
      </w:pPr>
      <w:r>
        <w:t>This day on motion of Greg Puckett, Commissioner, seconded by Bill Archer, Commissioner, the Commission voted unanimously to table the Youth Advisory Commission discussion.</w:t>
      </w:r>
      <w:r w:rsidRPr="007229FA">
        <w:t xml:space="preserve"> </w:t>
      </w:r>
    </w:p>
    <w:p w14:paraId="45ECE6BD" w14:textId="77777777" w:rsidR="00EF7684" w:rsidRDefault="00EF7684" w:rsidP="00EF7684"/>
    <w:p w14:paraId="2C5CB33C" w14:textId="77777777" w:rsidR="00EF7684" w:rsidRDefault="00EF7684" w:rsidP="00EF7684">
      <w:pPr>
        <w:spacing w:line="480" w:lineRule="auto"/>
        <w:ind w:firstLine="720"/>
        <w:jc w:val="both"/>
      </w:pPr>
      <w:r w:rsidRPr="004B48D7">
        <w:rPr>
          <w:szCs w:val="24"/>
        </w:rPr>
        <w:t>R</w:t>
      </w:r>
      <w:r>
        <w:rPr>
          <w:szCs w:val="24"/>
        </w:rPr>
        <w:t>E</w:t>
      </w:r>
      <w:r w:rsidRPr="003B578D">
        <w:rPr>
          <w:szCs w:val="24"/>
        </w:rPr>
        <w:t>:</w:t>
      </w:r>
      <w:r>
        <w:tab/>
        <w:t>KEEP MERCER CLEAN CAMPAIGN</w:t>
      </w:r>
    </w:p>
    <w:p w14:paraId="7B54D5B7" w14:textId="77777777" w:rsidR="00EF7684" w:rsidRDefault="00EF7684" w:rsidP="00EF7684">
      <w:pPr>
        <w:pStyle w:val="BodyText"/>
      </w:pPr>
      <w:r>
        <w:tab/>
        <w:t>This day on motion of Bill Archer, Commissioner, seconded by Greg Puckett, Commissioner, the Commission voted unanimously to approve a funding request to cover additional expense on coloring books and badges for the Keep Mercer Clean Campaign. Funding in the amount of $1,350 will be taken from the Video Lottery Fund.</w:t>
      </w:r>
      <w:r w:rsidRPr="005B77E5">
        <w:t xml:space="preserve"> </w:t>
      </w:r>
    </w:p>
    <w:p w14:paraId="0097D448" w14:textId="77777777" w:rsidR="00EF7684" w:rsidRDefault="00EF7684" w:rsidP="00EF7684"/>
    <w:p w14:paraId="5BB778F0" w14:textId="77777777" w:rsidR="00EF7684" w:rsidRDefault="00EF7684" w:rsidP="00EF7684">
      <w:pPr>
        <w:spacing w:line="480" w:lineRule="auto"/>
        <w:ind w:firstLine="720"/>
        <w:jc w:val="both"/>
      </w:pPr>
      <w:r w:rsidRPr="00EC0D1E">
        <w:rPr>
          <w:szCs w:val="24"/>
        </w:rPr>
        <w:t>RE</w:t>
      </w:r>
      <w:r w:rsidRPr="001F459A">
        <w:t>:</w:t>
      </w:r>
      <w:r w:rsidRPr="001F459A">
        <w:tab/>
      </w:r>
      <w:r>
        <w:t>PUBLIC HEARING – SECOND READING - ABANDONMENT OF ROADWAY</w:t>
      </w:r>
    </w:p>
    <w:p w14:paraId="28A78487" w14:textId="77777777" w:rsidR="00EF7684" w:rsidRDefault="00EF7684" w:rsidP="00EF7684">
      <w:pPr>
        <w:pStyle w:val="BodyText"/>
      </w:pPr>
      <w:r w:rsidRPr="001F459A">
        <w:tab/>
        <w:t xml:space="preserve">This day on motion of </w:t>
      </w:r>
      <w:r>
        <w:t>Bill Archer</w:t>
      </w:r>
      <w:r w:rsidRPr="001F459A">
        <w:t xml:space="preserve">, Commissioner, seconded by </w:t>
      </w:r>
      <w:r>
        <w:t>Greg Puckett</w:t>
      </w:r>
      <w:r w:rsidRPr="001F459A">
        <w:t xml:space="preserve">, Commissioner, </w:t>
      </w:r>
      <w:r>
        <w:t xml:space="preserve">the Commission voted unanimously </w:t>
      </w:r>
      <w:r w:rsidRPr="001F459A">
        <w:t>t</w:t>
      </w:r>
      <w:r>
        <w:t>o accept the Second Reading of the Petition of Jimmy R. McLaughlin, Michael D. McLaughlin, and WV American Water Company for Abandonment of Roadway presented by Phillip Ball, Attorney. The property is located near John Nash Boulevard in Beaver Pond District.</w:t>
      </w:r>
      <w:r w:rsidRPr="00F515AD">
        <w:t xml:space="preserve"> </w:t>
      </w:r>
      <w:bookmarkStart w:id="2" w:name="_Hlk11834961"/>
    </w:p>
    <w:p w14:paraId="3D93FF37" w14:textId="77777777" w:rsidR="00EF7684" w:rsidRDefault="00EF7684" w:rsidP="00EF7684"/>
    <w:p w14:paraId="71B2C874" w14:textId="77777777" w:rsidR="00EF7684" w:rsidRDefault="00EF7684" w:rsidP="00EF7684">
      <w:pPr>
        <w:spacing w:line="480" w:lineRule="auto"/>
        <w:ind w:firstLine="720"/>
        <w:jc w:val="both"/>
      </w:pPr>
      <w:r w:rsidRPr="00EC0D1E">
        <w:rPr>
          <w:szCs w:val="24"/>
        </w:rPr>
        <w:t>RE</w:t>
      </w:r>
      <w:bookmarkEnd w:id="2"/>
      <w:r w:rsidRPr="00721269">
        <w:t>:</w:t>
      </w:r>
      <w:r>
        <w:tab/>
        <w:t>EXECUTIVE SESSION</w:t>
      </w:r>
    </w:p>
    <w:p w14:paraId="72C1046C" w14:textId="77777777" w:rsidR="00EF7684" w:rsidRDefault="00EF7684" w:rsidP="00EF7684">
      <w:pPr>
        <w:pStyle w:val="BodyText"/>
        <w:ind w:firstLine="720"/>
      </w:pPr>
      <w:r>
        <w:t>This day on motion of Greg Puckett, Commissioner, seconded by Bill Archer,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71D38DDB" w14:textId="77777777" w:rsidR="00EF7684" w:rsidRDefault="00EF7684" w:rsidP="00EF7684">
      <w:pPr>
        <w:spacing w:line="480" w:lineRule="auto"/>
        <w:jc w:val="both"/>
      </w:pPr>
    </w:p>
    <w:p w14:paraId="5BF5F6AE" w14:textId="77777777" w:rsidR="00EF7684" w:rsidRPr="005F71AA" w:rsidRDefault="00EF7684" w:rsidP="00EF7684">
      <w:pPr>
        <w:spacing w:line="480" w:lineRule="auto"/>
        <w:jc w:val="both"/>
      </w:pPr>
      <w:r>
        <w:tab/>
      </w:r>
      <w:r w:rsidRPr="005F71AA">
        <w:t>This day came</w:t>
      </w:r>
      <w:r>
        <w:t xml:space="preserve"> William A. Farley et al,</w:t>
      </w:r>
      <w:r w:rsidRPr="005F71AA">
        <w:t xml:space="preserve"> by representative, and moved the Commission to correct the Land Books for 201</w:t>
      </w:r>
      <w:r>
        <w:t>8</w:t>
      </w:r>
      <w:r w:rsidRPr="005F71AA">
        <w:t xml:space="preserve">, touching the assessment thereon against the </w:t>
      </w:r>
      <w:r>
        <w:t>said</w:t>
      </w:r>
      <w:r w:rsidRPr="0036052C">
        <w:t xml:space="preserve"> </w:t>
      </w:r>
      <w:r>
        <w:t>William A. Farley et al,</w:t>
      </w:r>
      <w:r w:rsidRPr="005F71AA">
        <w:t xml:space="preserve"> on </w:t>
      </w:r>
      <w:r>
        <w:t>Lot 2A Woodcrest Add &amp; Row,</w:t>
      </w:r>
      <w:r w:rsidRPr="005F71AA">
        <w:t xml:space="preserve"> </w:t>
      </w:r>
      <w:r>
        <w:t>East River</w:t>
      </w:r>
      <w:r w:rsidRPr="005F71AA">
        <w:t xml:space="preserve"> District, County of Mercer, State of West Virginia.  Prosecuting Attorney waiving notice thereto.</w:t>
      </w:r>
    </w:p>
    <w:p w14:paraId="06054F40" w14:textId="77777777" w:rsidR="00EF7684" w:rsidRPr="005F71AA" w:rsidRDefault="00EF7684" w:rsidP="00EF7684">
      <w:pPr>
        <w:pStyle w:val="BodyText"/>
      </w:pPr>
      <w:r w:rsidRPr="005F71AA">
        <w:tab/>
        <w:t xml:space="preserve">After hearing all the evidence in the case and it appearing to the Commission that </w:t>
      </w:r>
      <w:r>
        <w:t xml:space="preserve">the property assessed for $49,920 class 3 – should be assessed for $49,920 class 2. One of the et al lives on property. </w:t>
      </w:r>
      <w:r w:rsidRPr="005F71AA">
        <w:t>It is therefore ordered that</w:t>
      </w:r>
      <w:r w:rsidRPr="0075063F">
        <w:t xml:space="preserve"> </w:t>
      </w:r>
      <w:r>
        <w:t xml:space="preserve">William A. Farley et al </w:t>
      </w:r>
      <w:r w:rsidRPr="005F71AA">
        <w:t>be exonerated from the payment of taxes, or if the taxes have been paid, shall be refunded by the Sheriff of Mercer County on such erroneous assessment.</w:t>
      </w:r>
    </w:p>
    <w:p w14:paraId="14BDFC28" w14:textId="77777777" w:rsidR="00EF7684" w:rsidRDefault="00EF7684" w:rsidP="00EF7684">
      <w:pPr>
        <w:spacing w:line="360" w:lineRule="auto"/>
      </w:pPr>
      <w:r>
        <w:t>Amount of Exoneration $568.08</w:t>
      </w:r>
    </w:p>
    <w:p w14:paraId="577F3CF5" w14:textId="77777777" w:rsidR="00EF7684" w:rsidRDefault="00EF7684" w:rsidP="00EF7684">
      <w:pPr>
        <w:pStyle w:val="BodyText"/>
        <w:ind w:firstLine="720"/>
      </w:pPr>
    </w:p>
    <w:p w14:paraId="47526635" w14:textId="77777777" w:rsidR="00EF7684" w:rsidRDefault="00EF7684" w:rsidP="00EF7684">
      <w:pPr>
        <w:pStyle w:val="NoSpacing"/>
        <w:rPr>
          <w:szCs w:val="24"/>
        </w:rPr>
      </w:pPr>
      <w:r w:rsidRPr="00507865">
        <w:tab/>
      </w:r>
    </w:p>
    <w:p w14:paraId="3F27EBFA" w14:textId="77777777" w:rsidR="00EF7684" w:rsidRPr="00F048D0" w:rsidRDefault="00EF7684" w:rsidP="00EF7684">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79949ECC" w14:textId="77777777" w:rsidR="00EF7684" w:rsidRPr="00F048D0" w:rsidRDefault="00EF7684" w:rsidP="00EF7684">
      <w:pPr>
        <w:spacing w:line="360" w:lineRule="auto"/>
        <w:ind w:firstLine="720"/>
        <w:jc w:val="both"/>
        <w:rPr>
          <w:szCs w:val="24"/>
        </w:rPr>
      </w:pPr>
    </w:p>
    <w:p w14:paraId="559CF52A" w14:textId="77777777" w:rsidR="00EF7684" w:rsidRPr="003D2085" w:rsidRDefault="00EF7684" w:rsidP="00EF7684">
      <w:pPr>
        <w:pStyle w:val="NoSpacing"/>
        <w:spacing w:line="360" w:lineRule="auto"/>
      </w:pPr>
      <w:r w:rsidRPr="003D2085">
        <w:t>GENERAL COUNTY</w:t>
      </w:r>
      <w:r w:rsidRPr="003D2085">
        <w:tab/>
      </w:r>
      <w:r w:rsidRPr="003D2085">
        <w:tab/>
      </w:r>
      <w:r w:rsidRPr="003D2085">
        <w:tab/>
        <w:t>- Check #71480-71577</w:t>
      </w:r>
      <w:r w:rsidRPr="003D2085">
        <w:tab/>
      </w:r>
    </w:p>
    <w:p w14:paraId="01762C3F" w14:textId="77777777" w:rsidR="00EF7684" w:rsidRPr="003D2085" w:rsidRDefault="00EF7684" w:rsidP="00EF7684">
      <w:pPr>
        <w:pStyle w:val="NoSpacing"/>
        <w:spacing w:line="360" w:lineRule="auto"/>
      </w:pPr>
      <w:r w:rsidRPr="003D2085">
        <w:t>COAL SEVERANCE</w:t>
      </w:r>
      <w:r w:rsidRPr="003D2085">
        <w:tab/>
      </w:r>
      <w:r w:rsidRPr="003D2085">
        <w:tab/>
      </w:r>
      <w:r w:rsidRPr="003D2085">
        <w:tab/>
      </w:r>
      <w:r w:rsidRPr="003D2085">
        <w:tab/>
        <w:t>- Check #3596-3598</w:t>
      </w:r>
    </w:p>
    <w:p w14:paraId="2D8C1427" w14:textId="77777777" w:rsidR="00EF7684" w:rsidRPr="003D2085" w:rsidRDefault="00EF7684" w:rsidP="00EF7684">
      <w:pPr>
        <w:pStyle w:val="NoSpacing"/>
        <w:spacing w:line="360" w:lineRule="auto"/>
      </w:pPr>
      <w:r w:rsidRPr="003D2085">
        <w:t>JUSTICE FINES</w:t>
      </w:r>
      <w:r w:rsidRPr="003D2085">
        <w:tab/>
      </w:r>
      <w:r w:rsidRPr="003D2085">
        <w:tab/>
      </w:r>
      <w:r w:rsidRPr="003D2085">
        <w:tab/>
      </w:r>
      <w:r w:rsidRPr="003D2085">
        <w:tab/>
        <w:t>- Check #5331-5332</w:t>
      </w:r>
    </w:p>
    <w:p w14:paraId="71EDD689" w14:textId="77777777" w:rsidR="00EF7684" w:rsidRPr="003D2085" w:rsidRDefault="00EF7684" w:rsidP="00EF7684">
      <w:pPr>
        <w:pStyle w:val="NoSpacing"/>
        <w:spacing w:line="360" w:lineRule="auto"/>
      </w:pPr>
      <w:r w:rsidRPr="003D2085">
        <w:t>MAGISTRATE COURT</w:t>
      </w:r>
      <w:r w:rsidRPr="003D2085">
        <w:tab/>
      </w:r>
      <w:r w:rsidRPr="003D2085">
        <w:tab/>
      </w:r>
      <w:r w:rsidRPr="003D2085">
        <w:tab/>
        <w:t>- Check #5363</w:t>
      </w:r>
    </w:p>
    <w:p w14:paraId="4C4C3E37" w14:textId="77777777" w:rsidR="00EF7684" w:rsidRPr="003D2085" w:rsidRDefault="00EF7684" w:rsidP="00EF7684">
      <w:pPr>
        <w:pStyle w:val="NoSpacing"/>
        <w:spacing w:line="360" w:lineRule="auto"/>
      </w:pPr>
      <w:r w:rsidRPr="003D2085">
        <w:t>HOME CONFINEMENT</w:t>
      </w:r>
      <w:r w:rsidRPr="003D2085">
        <w:tab/>
      </w:r>
      <w:r w:rsidRPr="003D2085">
        <w:tab/>
      </w:r>
      <w:r w:rsidRPr="003D2085">
        <w:tab/>
        <w:t>- Check #2419-2422</w:t>
      </w:r>
    </w:p>
    <w:p w14:paraId="23FBB08E" w14:textId="77777777" w:rsidR="00EF7684" w:rsidRPr="003D2085" w:rsidRDefault="00EF7684" w:rsidP="00EF7684">
      <w:pPr>
        <w:pStyle w:val="NoSpacing"/>
        <w:spacing w:line="360" w:lineRule="auto"/>
      </w:pPr>
      <w:r w:rsidRPr="003D2085">
        <w:t>HOTEL MOTEL</w:t>
      </w:r>
      <w:r w:rsidRPr="003D2085">
        <w:tab/>
      </w:r>
      <w:r w:rsidRPr="003D2085">
        <w:tab/>
      </w:r>
      <w:r w:rsidRPr="003D2085">
        <w:tab/>
      </w:r>
      <w:r w:rsidRPr="003D2085">
        <w:tab/>
        <w:t>- Check #3843-3856</w:t>
      </w:r>
    </w:p>
    <w:p w14:paraId="09B0F2A2" w14:textId="77777777" w:rsidR="00EF7684" w:rsidRPr="003D2085" w:rsidRDefault="00EF7684" w:rsidP="00EF7684">
      <w:pPr>
        <w:pStyle w:val="NoSpacing"/>
        <w:spacing w:line="360" w:lineRule="auto"/>
      </w:pPr>
      <w:r w:rsidRPr="003D2085">
        <w:t>K-9 FUND</w:t>
      </w:r>
      <w:r w:rsidRPr="003D2085">
        <w:tab/>
      </w:r>
      <w:r w:rsidRPr="003D2085">
        <w:tab/>
      </w:r>
      <w:r w:rsidRPr="003D2085">
        <w:tab/>
      </w:r>
      <w:r w:rsidRPr="003D2085">
        <w:tab/>
      </w:r>
      <w:r w:rsidRPr="003D2085">
        <w:tab/>
        <w:t>- Check #1510</w:t>
      </w:r>
    </w:p>
    <w:p w14:paraId="6458E96C" w14:textId="77777777" w:rsidR="00EF7684" w:rsidRPr="003D2085" w:rsidRDefault="00EF7684" w:rsidP="00EF7684">
      <w:pPr>
        <w:pStyle w:val="NoSpacing"/>
        <w:spacing w:line="360" w:lineRule="auto"/>
      </w:pPr>
      <w:r w:rsidRPr="003D2085">
        <w:t>COURTHOUSE EQUIPMENT</w:t>
      </w:r>
      <w:r w:rsidRPr="003D2085">
        <w:tab/>
      </w:r>
      <w:r w:rsidRPr="003D2085">
        <w:tab/>
        <w:t>- Check #772-773</w:t>
      </w:r>
    </w:p>
    <w:p w14:paraId="41FFB365" w14:textId="77777777" w:rsidR="00EF7684" w:rsidRPr="003D2085" w:rsidRDefault="00EF7684" w:rsidP="00EF7684">
      <w:pPr>
        <w:pStyle w:val="NoSpacing"/>
        <w:spacing w:line="360" w:lineRule="auto"/>
      </w:pPr>
      <w:r w:rsidRPr="003D2085">
        <w:t>COURTHOUSE ANNEX</w:t>
      </w:r>
      <w:r w:rsidRPr="003D2085">
        <w:tab/>
      </w:r>
      <w:r w:rsidRPr="003D2085">
        <w:tab/>
      </w:r>
      <w:r w:rsidRPr="003D2085">
        <w:tab/>
        <w:t>- Check #1560-1567</w:t>
      </w:r>
    </w:p>
    <w:p w14:paraId="0991F765" w14:textId="77777777" w:rsidR="00EF7684" w:rsidRPr="003D2085" w:rsidRDefault="00EF7684" w:rsidP="00EF7684">
      <w:pPr>
        <w:pStyle w:val="NoSpacing"/>
        <w:spacing w:line="360" w:lineRule="auto"/>
      </w:pPr>
      <w:r w:rsidRPr="003D2085">
        <w:t>VIDEO LOTTERY</w:t>
      </w:r>
      <w:r w:rsidRPr="003D2085">
        <w:tab/>
      </w:r>
      <w:r w:rsidRPr="003D2085">
        <w:tab/>
      </w:r>
      <w:r w:rsidRPr="003D2085">
        <w:tab/>
      </w:r>
      <w:r w:rsidRPr="003D2085">
        <w:tab/>
        <w:t>- Check #1321-1330</w:t>
      </w:r>
    </w:p>
    <w:p w14:paraId="3FCC9F07" w14:textId="77777777" w:rsidR="00EF7684" w:rsidRPr="003D2085" w:rsidRDefault="00EF7684" w:rsidP="00EF7684">
      <w:pPr>
        <w:pStyle w:val="NoSpacing"/>
        <w:spacing w:line="360" w:lineRule="auto"/>
      </w:pPr>
      <w:r w:rsidRPr="003D2085">
        <w:t>COAL REALLOCATION</w:t>
      </w:r>
      <w:r w:rsidRPr="003D2085">
        <w:tab/>
      </w:r>
      <w:r w:rsidRPr="003D2085">
        <w:tab/>
      </w:r>
      <w:r w:rsidRPr="003D2085">
        <w:tab/>
        <w:t>- Check #1019</w:t>
      </w:r>
    </w:p>
    <w:p w14:paraId="27FDB85F" w14:textId="77777777" w:rsidR="00EF7684" w:rsidRPr="003D2085" w:rsidRDefault="00EF7684" w:rsidP="00EF7684">
      <w:pPr>
        <w:pStyle w:val="NoSpacing"/>
        <w:spacing w:line="360" w:lineRule="auto"/>
      </w:pPr>
      <w:r w:rsidRPr="003D2085">
        <w:t>MCDRC FEES</w:t>
      </w:r>
      <w:r w:rsidRPr="003D2085">
        <w:tab/>
      </w:r>
      <w:r w:rsidRPr="003D2085">
        <w:tab/>
      </w:r>
      <w:r w:rsidRPr="003D2085">
        <w:tab/>
      </w:r>
      <w:r w:rsidRPr="003D2085">
        <w:tab/>
        <w:t>- Check #4925-4948</w:t>
      </w:r>
    </w:p>
    <w:p w14:paraId="4B96CC68" w14:textId="77777777" w:rsidR="00EF7684" w:rsidRPr="003D2085" w:rsidRDefault="00EF7684" w:rsidP="00EF7684">
      <w:pPr>
        <w:pStyle w:val="NoSpacing"/>
        <w:spacing w:line="360" w:lineRule="auto"/>
      </w:pPr>
      <w:r w:rsidRPr="003D2085">
        <w:t>ASSESSOR REAPPRAISAL</w:t>
      </w:r>
      <w:r w:rsidRPr="003D2085">
        <w:tab/>
      </w:r>
      <w:r w:rsidRPr="003D2085">
        <w:tab/>
      </w:r>
      <w:r w:rsidRPr="003D2085">
        <w:tab/>
        <w:t>- Check #6190-6213</w:t>
      </w:r>
    </w:p>
    <w:p w14:paraId="732C9EF3" w14:textId="77777777" w:rsidR="00EF7684" w:rsidRPr="003D2085" w:rsidRDefault="00EF7684" w:rsidP="00EF7684">
      <w:pPr>
        <w:pStyle w:val="NoSpacing"/>
        <w:spacing w:line="360" w:lineRule="auto"/>
      </w:pPr>
      <w:r w:rsidRPr="003D2085">
        <w:t>FINANCIAL STABILIZATION</w:t>
      </w:r>
      <w:r w:rsidRPr="003D2085">
        <w:tab/>
      </w:r>
      <w:r w:rsidRPr="003D2085">
        <w:tab/>
        <w:t>- Check #1029-1030</w:t>
      </w:r>
      <w:r w:rsidRPr="003D2085">
        <w:tab/>
      </w:r>
      <w:r w:rsidRPr="003D2085">
        <w:tab/>
        <w:t>Void #1029</w:t>
      </w:r>
    </w:p>
    <w:p w14:paraId="11DAC312" w14:textId="77777777" w:rsidR="00EF7684" w:rsidRPr="003D2085" w:rsidRDefault="00EF7684" w:rsidP="00EF7684">
      <w:pPr>
        <w:pStyle w:val="NoSpacing"/>
        <w:spacing w:line="360" w:lineRule="auto"/>
      </w:pPr>
      <w:r w:rsidRPr="003D2085">
        <w:t>DRUG FORFEITURE</w:t>
      </w:r>
      <w:r w:rsidRPr="003D2085">
        <w:tab/>
      </w:r>
      <w:r w:rsidRPr="003D2085">
        <w:tab/>
      </w:r>
      <w:r w:rsidRPr="003D2085">
        <w:tab/>
        <w:t>- Check #220</w:t>
      </w:r>
    </w:p>
    <w:p w14:paraId="107A4782" w14:textId="77777777" w:rsidR="00EF7684" w:rsidRDefault="00EF7684" w:rsidP="00EF7684">
      <w:pPr>
        <w:pStyle w:val="NoSpacing"/>
        <w:spacing w:line="360" w:lineRule="auto"/>
      </w:pPr>
      <w:r w:rsidRPr="003D2085">
        <w:t>SHERIFF DRUG FUND</w:t>
      </w:r>
      <w:r w:rsidRPr="003D2085">
        <w:tab/>
      </w:r>
      <w:r w:rsidRPr="003D2085">
        <w:tab/>
      </w:r>
      <w:r w:rsidRPr="003D2085">
        <w:tab/>
        <w:t>- Check #1076</w:t>
      </w:r>
    </w:p>
    <w:p w14:paraId="3E160205" w14:textId="77777777" w:rsidR="00EF7684" w:rsidRPr="00D13C6D" w:rsidRDefault="00EF7684" w:rsidP="00EF7684">
      <w:pPr>
        <w:pStyle w:val="NoSpacing"/>
        <w:spacing w:line="360" w:lineRule="auto"/>
      </w:pPr>
      <w:r w:rsidRPr="00D13C6D">
        <w:t>HMPG FEMA BUYOUT #1</w:t>
      </w:r>
      <w:r w:rsidRPr="00D13C6D">
        <w:tab/>
      </w:r>
      <w:r w:rsidRPr="00D13C6D">
        <w:tab/>
      </w:r>
      <w:r w:rsidRPr="00D13C6D">
        <w:tab/>
        <w:t>- Check #101</w:t>
      </w:r>
      <w:r>
        <w:t>4</w:t>
      </w:r>
    </w:p>
    <w:p w14:paraId="6D5851B4" w14:textId="77777777" w:rsidR="00EF7684" w:rsidRDefault="00EF7684" w:rsidP="00EF7684">
      <w:pPr>
        <w:pStyle w:val="NoSpacing"/>
        <w:spacing w:line="360" w:lineRule="auto"/>
      </w:pPr>
      <w:r w:rsidRPr="00D13C6D">
        <w:t>HMPG FEMA BUYOUT #</w:t>
      </w:r>
      <w:r>
        <w:t>2</w:t>
      </w:r>
      <w:r w:rsidRPr="00D13C6D">
        <w:tab/>
      </w:r>
      <w:r w:rsidRPr="00D13C6D">
        <w:tab/>
      </w:r>
      <w:r w:rsidRPr="00D13C6D">
        <w:tab/>
        <w:t>- Check #10</w:t>
      </w:r>
      <w:r>
        <w:t>03</w:t>
      </w:r>
    </w:p>
    <w:p w14:paraId="70436910" w14:textId="77777777" w:rsidR="00EF7684" w:rsidRDefault="00EF7684" w:rsidP="00EF7684">
      <w:pPr>
        <w:pStyle w:val="NoSpacing"/>
        <w:spacing w:line="360" w:lineRule="auto"/>
      </w:pPr>
      <w:r>
        <w:t>RECYCLING GRANT</w:t>
      </w:r>
      <w:r>
        <w:tab/>
      </w:r>
      <w:r>
        <w:tab/>
      </w:r>
      <w:r>
        <w:tab/>
        <w:t>- Check #1023</w:t>
      </w:r>
    </w:p>
    <w:p w14:paraId="6522829F" w14:textId="77777777" w:rsidR="00EF7684" w:rsidRPr="00C41E6F" w:rsidRDefault="00EF7684" w:rsidP="00EF7684">
      <w:pPr>
        <w:pStyle w:val="NoSpacing"/>
        <w:spacing w:line="360" w:lineRule="auto"/>
      </w:pPr>
      <w:r w:rsidRPr="00C41E6F">
        <w:t>ANIMAL SHELTER DONATION</w:t>
      </w:r>
      <w:r w:rsidRPr="00C41E6F">
        <w:tab/>
      </w:r>
      <w:r w:rsidRPr="00C41E6F">
        <w:tab/>
        <w:t>- Check #1021</w:t>
      </w:r>
    </w:p>
    <w:p w14:paraId="77F9F8AE" w14:textId="77777777" w:rsidR="00EF7684" w:rsidRDefault="00EF7684" w:rsidP="00EF7684">
      <w:pPr>
        <w:pStyle w:val="NoSpacing"/>
        <w:spacing w:line="360" w:lineRule="auto"/>
      </w:pPr>
      <w:r w:rsidRPr="00C41E6F">
        <w:t>DEPUTY SHERIFF RETIREMENT</w:t>
      </w:r>
      <w:r w:rsidRPr="00C41E6F">
        <w:tab/>
      </w:r>
      <w:r w:rsidRPr="00C41E6F">
        <w:tab/>
        <w:t>- Check #265</w:t>
      </w:r>
    </w:p>
    <w:p w14:paraId="4BC63321" w14:textId="77777777" w:rsidR="00EF7684" w:rsidRPr="00156F1F" w:rsidRDefault="00EF7684" w:rsidP="00EF7684">
      <w:pPr>
        <w:pStyle w:val="NoSpacing"/>
        <w:spacing w:line="360" w:lineRule="auto"/>
      </w:pPr>
    </w:p>
    <w:p w14:paraId="0DA46603" w14:textId="77777777" w:rsidR="00EF7684" w:rsidRDefault="00EF7684" w:rsidP="00EF7684">
      <w:pPr>
        <w:pStyle w:val="BodyText"/>
        <w:spacing w:line="360" w:lineRule="auto"/>
        <w:ind w:firstLine="720"/>
      </w:pPr>
    </w:p>
    <w:p w14:paraId="76EA3F94" w14:textId="77777777" w:rsidR="00EF7684" w:rsidRDefault="00EF7684" w:rsidP="00EF7684">
      <w:pPr>
        <w:pStyle w:val="BodyText"/>
        <w:spacing w:line="360" w:lineRule="auto"/>
        <w:ind w:firstLine="720"/>
      </w:pPr>
    </w:p>
    <w:p w14:paraId="1395FD57" w14:textId="77777777" w:rsidR="00EF7684" w:rsidRDefault="00EF7684" w:rsidP="00EF7684">
      <w:pPr>
        <w:pStyle w:val="BodyText"/>
        <w:spacing w:line="360" w:lineRule="auto"/>
        <w:ind w:firstLine="720"/>
      </w:pPr>
      <w:r w:rsidRPr="00A15C2A">
        <w:t>It is ordered that</w:t>
      </w:r>
      <w:r>
        <w:t xml:space="preserve"> this Commission be and is hereby adjourned until Tuesday, April 9, 2019.</w:t>
      </w:r>
      <w:r w:rsidRPr="005116D9">
        <w:t xml:space="preserve"> </w:t>
      </w:r>
      <w:r>
        <w:tab/>
      </w:r>
      <w:r>
        <w:tab/>
      </w:r>
      <w:r>
        <w:tab/>
        <w:t xml:space="preserve">           </w:t>
      </w:r>
    </w:p>
    <w:p w14:paraId="7C24ADB8" w14:textId="77777777" w:rsidR="00EF7684" w:rsidRDefault="00EF7684" w:rsidP="00EF7684">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3A188FDD" w14:textId="771ABBC1" w:rsidR="00CD3A71" w:rsidRPr="00EF7684" w:rsidRDefault="00CD3A71" w:rsidP="00EF7684"/>
    <w:sectPr w:rsidR="00CD3A71" w:rsidRPr="00EF7684"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2AFC"/>
    <w:multiLevelType w:val="hybridMultilevel"/>
    <w:tmpl w:val="BD1A48DE"/>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 w15:restartNumberingAfterBreak="0">
    <w:nsid w:val="21417237"/>
    <w:multiLevelType w:val="hybridMultilevel"/>
    <w:tmpl w:val="76A8AC06"/>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40293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1BB0D7F"/>
    <w:multiLevelType w:val="hybridMultilevel"/>
    <w:tmpl w:val="AEC06DFC"/>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71DB33D1"/>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7B4262E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346F41"/>
    <w:rsid w:val="004F5F0F"/>
    <w:rsid w:val="00655C9E"/>
    <w:rsid w:val="006669FF"/>
    <w:rsid w:val="00874E6C"/>
    <w:rsid w:val="009F62A5"/>
    <w:rsid w:val="00CD3A71"/>
    <w:rsid w:val="00D71B4F"/>
    <w:rsid w:val="00EF7684"/>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2380</Words>
  <Characters>13571</Characters>
  <Application>Microsoft Office Word</Application>
  <DocSecurity>0</DocSecurity>
  <Lines>113</Lines>
  <Paragraphs>31</Paragraphs>
  <ScaleCrop>false</ScaleCrop>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2020-09-28T18:53:00Z</dcterms:created>
  <dcterms:modified xsi:type="dcterms:W3CDTF">2020-09-28T18:53:00Z</dcterms:modified>
</cp:coreProperties>
</file>