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E6EF" w14:textId="77777777" w:rsidR="00C131D0" w:rsidRPr="00753D4C" w:rsidRDefault="00C131D0" w:rsidP="00C131D0">
      <w:pPr>
        <w:spacing w:line="360" w:lineRule="auto"/>
        <w:rPr>
          <w:szCs w:val="24"/>
        </w:rPr>
      </w:pPr>
      <w:r w:rsidRPr="00753D4C">
        <w:rPr>
          <w:szCs w:val="24"/>
        </w:rPr>
        <w:t>WEST VIRGINIA:</w:t>
      </w:r>
    </w:p>
    <w:p w14:paraId="79FB5C53" w14:textId="77777777" w:rsidR="00C131D0" w:rsidRPr="00753D4C" w:rsidRDefault="00C131D0" w:rsidP="00C131D0">
      <w:pPr>
        <w:pStyle w:val="BodyText"/>
        <w:rPr>
          <w:szCs w:val="24"/>
        </w:rPr>
      </w:pPr>
      <w:r w:rsidRPr="00753D4C">
        <w:rPr>
          <w:szCs w:val="24"/>
        </w:rPr>
        <w:tab/>
        <w:t xml:space="preserve">At a regular session of the County Commission, held for the County of Mercer, at the Courthouse thereof, on </w:t>
      </w:r>
      <w:r>
        <w:rPr>
          <w:szCs w:val="24"/>
        </w:rPr>
        <w:t>Wedne</w:t>
      </w:r>
      <w:r w:rsidRPr="00753D4C">
        <w:rPr>
          <w:szCs w:val="24"/>
        </w:rPr>
        <w:t xml:space="preserve">sday, </w:t>
      </w:r>
      <w:r>
        <w:rPr>
          <w:szCs w:val="24"/>
        </w:rPr>
        <w:t>May 11</w:t>
      </w:r>
      <w:r w:rsidRPr="00753D4C">
        <w:rPr>
          <w:szCs w:val="24"/>
        </w:rPr>
        <w:t>, 20</w:t>
      </w:r>
      <w:r>
        <w:rPr>
          <w:szCs w:val="24"/>
        </w:rPr>
        <w:t>22</w:t>
      </w:r>
      <w:r w:rsidRPr="00753D4C">
        <w:rPr>
          <w:szCs w:val="24"/>
        </w:rPr>
        <w:t>,</w:t>
      </w:r>
    </w:p>
    <w:p w14:paraId="3B11E5DF" w14:textId="77777777" w:rsidR="00C131D0" w:rsidRPr="00753D4C" w:rsidRDefault="00C131D0" w:rsidP="00C131D0">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38AC7075" w14:textId="77777777" w:rsidR="00C131D0" w:rsidRPr="00753D4C" w:rsidRDefault="00C131D0" w:rsidP="00C131D0">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4A63072E" w14:textId="77777777" w:rsidR="00C131D0" w:rsidRDefault="00C131D0" w:rsidP="00C131D0">
      <w:pPr>
        <w:spacing w:line="480" w:lineRule="auto"/>
        <w:ind w:firstLine="720"/>
        <w:jc w:val="both"/>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54173EE9" w14:textId="77777777" w:rsidR="00C131D0" w:rsidRDefault="00C131D0" w:rsidP="00C131D0">
      <w:pPr>
        <w:pStyle w:val="BodyText"/>
        <w:rPr>
          <w:sz w:val="22"/>
          <w:szCs w:val="22"/>
        </w:rPr>
      </w:pPr>
    </w:p>
    <w:p w14:paraId="1AD54A43" w14:textId="77777777" w:rsidR="00C131D0" w:rsidRDefault="00C131D0" w:rsidP="00C131D0">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MERCER COUNTY RECYCLING PROGRAM </w:t>
      </w:r>
    </w:p>
    <w:p w14:paraId="038EA91C" w14:textId="77777777" w:rsidR="00C131D0" w:rsidRDefault="00C131D0" w:rsidP="00C131D0">
      <w:pPr>
        <w:spacing w:line="480" w:lineRule="auto"/>
        <w:ind w:firstLine="720"/>
        <w:jc w:val="both"/>
      </w:pPr>
      <w:r>
        <w:t>This day on motion of Bill Archer, Commissioner, seconded by Greg Puckett, Commissioner, the Commission voted unanimously to approve the Employment and Oath of Office for Brian Lowe to serve as Full-Time Recycling Assistant for the Mercer County Recycling Program.</w:t>
      </w:r>
      <w:r w:rsidRPr="00C97BF8">
        <w:t xml:space="preserve"> </w:t>
      </w:r>
    </w:p>
    <w:p w14:paraId="12FA5690" w14:textId="77777777" w:rsidR="00C131D0" w:rsidRDefault="00C131D0" w:rsidP="00C131D0">
      <w:pPr>
        <w:spacing w:line="480" w:lineRule="auto"/>
        <w:ind w:firstLine="720"/>
        <w:jc w:val="both"/>
        <w:rPr>
          <w:szCs w:val="24"/>
        </w:rPr>
      </w:pPr>
    </w:p>
    <w:p w14:paraId="28D79F6A" w14:textId="77777777" w:rsidR="00C131D0" w:rsidRDefault="00C131D0" w:rsidP="00C131D0">
      <w:pPr>
        <w:spacing w:line="480" w:lineRule="auto"/>
        <w:ind w:firstLine="720"/>
        <w:jc w:val="both"/>
        <w:rPr>
          <w:szCs w:val="24"/>
        </w:rPr>
      </w:pPr>
      <w:r>
        <w:rPr>
          <w:szCs w:val="24"/>
        </w:rPr>
        <w:t>R</w:t>
      </w:r>
      <w:r w:rsidRPr="004B48D7">
        <w:rPr>
          <w:szCs w:val="24"/>
        </w:rPr>
        <w:t>E</w:t>
      </w:r>
      <w:r w:rsidRPr="003B578D">
        <w:rPr>
          <w:szCs w:val="24"/>
        </w:rPr>
        <w:t>:</w:t>
      </w:r>
      <w:r w:rsidRPr="00721269">
        <w:rPr>
          <w:szCs w:val="24"/>
        </w:rPr>
        <w:tab/>
      </w:r>
      <w:r>
        <w:rPr>
          <w:szCs w:val="24"/>
        </w:rPr>
        <w:t>APPROVAL – FY 2022 DELINQUENT TAX LIST</w:t>
      </w:r>
    </w:p>
    <w:p w14:paraId="730B7BD3" w14:textId="77777777" w:rsidR="00C131D0" w:rsidRDefault="00C131D0" w:rsidP="00C131D0">
      <w:pPr>
        <w:spacing w:line="480" w:lineRule="auto"/>
        <w:ind w:firstLine="720"/>
        <w:jc w:val="both"/>
      </w:pPr>
      <w:r>
        <w:t>This day on motion of Greg Puckett, Commissioner, seconded by Bill Archer, Commissioner, the Commission voted unanimously to accept the FY 2022 Delinquent Tax List for publication.</w:t>
      </w:r>
      <w:r w:rsidRPr="00873F61">
        <w:t xml:space="preserve"> </w:t>
      </w:r>
    </w:p>
    <w:p w14:paraId="1A9A3116" w14:textId="77777777" w:rsidR="00C131D0" w:rsidRDefault="00C131D0" w:rsidP="00C131D0">
      <w:pPr>
        <w:pStyle w:val="NoSpacing"/>
        <w:jc w:val="both"/>
        <w:rPr>
          <w:szCs w:val="24"/>
        </w:rPr>
      </w:pPr>
    </w:p>
    <w:p w14:paraId="2859CDF8" w14:textId="77777777" w:rsidR="00C131D0" w:rsidRDefault="00C131D0" w:rsidP="00C131D0">
      <w:pPr>
        <w:pStyle w:val="NoSpacing"/>
        <w:jc w:val="both"/>
        <w:rPr>
          <w:szCs w:val="24"/>
        </w:rPr>
      </w:pPr>
    </w:p>
    <w:p w14:paraId="183F66AF" w14:textId="77777777" w:rsidR="00C131D0" w:rsidRDefault="00C131D0" w:rsidP="00C131D0">
      <w:pPr>
        <w:pStyle w:val="NoSpacing"/>
        <w:jc w:val="both"/>
        <w:rPr>
          <w:szCs w:val="24"/>
        </w:rPr>
      </w:pPr>
      <w:r>
        <w:rPr>
          <w:szCs w:val="24"/>
        </w:rPr>
        <w:tab/>
        <w:t>RE:</w:t>
      </w:r>
      <w:r>
        <w:rPr>
          <w:szCs w:val="24"/>
        </w:rPr>
        <w:tab/>
        <w:t xml:space="preserve">GRANT AGREEMENT </w:t>
      </w:r>
      <w:r>
        <w:t>–</w:t>
      </w:r>
      <w:r>
        <w:rPr>
          <w:szCs w:val="24"/>
        </w:rPr>
        <w:t xml:space="preserve"> WV DEPT OF AGRICULTURE </w:t>
      </w:r>
      <w:r>
        <w:t>–</w:t>
      </w:r>
      <w:r>
        <w:rPr>
          <w:szCs w:val="24"/>
        </w:rPr>
        <w:t xml:space="preserve"> SPAY/NEUTER</w:t>
      </w:r>
    </w:p>
    <w:p w14:paraId="5352F4E8" w14:textId="77777777" w:rsidR="00C131D0" w:rsidRDefault="00C131D0" w:rsidP="00C131D0">
      <w:pPr>
        <w:pStyle w:val="NoSpacing"/>
        <w:jc w:val="both"/>
        <w:rPr>
          <w:szCs w:val="24"/>
        </w:rPr>
      </w:pPr>
    </w:p>
    <w:p w14:paraId="308A3E00" w14:textId="77777777" w:rsidR="00C131D0" w:rsidRDefault="00C131D0" w:rsidP="00C131D0">
      <w:pPr>
        <w:spacing w:line="480" w:lineRule="auto"/>
        <w:ind w:firstLine="720"/>
        <w:jc w:val="both"/>
      </w:pPr>
      <w:r>
        <w:rPr>
          <w:szCs w:val="24"/>
        </w:rPr>
        <w:t xml:space="preserve">This day on motion of Bill Archer, Commissioner, seconded by Greg Puckett, Commissioner, the Commission voted unanimously to approve a Grant Agreement between the </w:t>
      </w:r>
      <w:r w:rsidRPr="00910B47">
        <w:rPr>
          <w:szCs w:val="24"/>
        </w:rPr>
        <w:t xml:space="preserve">WV Department of Agriculture and Mercer County </w:t>
      </w:r>
      <w:r>
        <w:rPr>
          <w:szCs w:val="24"/>
        </w:rPr>
        <w:t>Commission</w:t>
      </w:r>
      <w:r w:rsidRPr="00910B47">
        <w:rPr>
          <w:szCs w:val="24"/>
        </w:rPr>
        <w:t xml:space="preserve"> in the amount of $</w:t>
      </w:r>
      <w:r>
        <w:rPr>
          <w:szCs w:val="24"/>
        </w:rPr>
        <w:t>10,000</w:t>
      </w:r>
      <w:r w:rsidRPr="00910B47">
        <w:rPr>
          <w:szCs w:val="24"/>
        </w:rPr>
        <w:t>.</w:t>
      </w:r>
      <w:r>
        <w:rPr>
          <w:szCs w:val="24"/>
        </w:rPr>
        <w:t xml:space="preserve"> </w:t>
      </w:r>
      <w:r w:rsidRPr="00910B47">
        <w:rPr>
          <w:szCs w:val="24"/>
        </w:rPr>
        <w:t xml:space="preserve"> </w:t>
      </w:r>
    </w:p>
    <w:p w14:paraId="4279580C" w14:textId="77777777" w:rsidR="00C131D0" w:rsidRDefault="00C131D0" w:rsidP="00C131D0">
      <w:pPr>
        <w:pStyle w:val="NoSpacing"/>
        <w:jc w:val="both"/>
        <w:rPr>
          <w:szCs w:val="24"/>
        </w:rPr>
      </w:pPr>
    </w:p>
    <w:p w14:paraId="44339A3A" w14:textId="77777777" w:rsidR="00C131D0" w:rsidRDefault="00C131D0" w:rsidP="00C131D0">
      <w:pPr>
        <w:pStyle w:val="NoSpacing"/>
        <w:jc w:val="both"/>
        <w:rPr>
          <w:szCs w:val="24"/>
        </w:rPr>
      </w:pPr>
    </w:p>
    <w:p w14:paraId="0AB0830F" w14:textId="77777777" w:rsidR="00C131D0" w:rsidRDefault="00C131D0" w:rsidP="00C131D0">
      <w:pPr>
        <w:pStyle w:val="NoSpacing"/>
        <w:jc w:val="both"/>
        <w:rPr>
          <w:szCs w:val="24"/>
        </w:rPr>
      </w:pPr>
      <w:r>
        <w:rPr>
          <w:szCs w:val="24"/>
        </w:rPr>
        <w:tab/>
        <w:t>RE:</w:t>
      </w:r>
      <w:r>
        <w:rPr>
          <w:szCs w:val="24"/>
        </w:rPr>
        <w:tab/>
        <w:t xml:space="preserve">MEMORANDUM OF UNDERSTANDING </w:t>
      </w:r>
      <w:r>
        <w:t>–</w:t>
      </w:r>
      <w:r>
        <w:rPr>
          <w:szCs w:val="24"/>
        </w:rPr>
        <w:t xml:space="preserve"> BRUSH CREEK WATERSHED </w:t>
      </w:r>
      <w:r>
        <w:rPr>
          <w:szCs w:val="24"/>
        </w:rPr>
        <w:tab/>
      </w:r>
      <w:r>
        <w:rPr>
          <w:szCs w:val="24"/>
        </w:rPr>
        <w:tab/>
      </w:r>
      <w:r>
        <w:rPr>
          <w:szCs w:val="24"/>
        </w:rPr>
        <w:tab/>
        <w:t>REHABILITATION</w:t>
      </w:r>
    </w:p>
    <w:p w14:paraId="30A07DB7" w14:textId="77777777" w:rsidR="00C131D0" w:rsidRDefault="00C131D0" w:rsidP="00C131D0">
      <w:pPr>
        <w:pStyle w:val="NoSpacing"/>
        <w:jc w:val="both"/>
        <w:rPr>
          <w:szCs w:val="24"/>
        </w:rPr>
      </w:pPr>
    </w:p>
    <w:p w14:paraId="18038FDA" w14:textId="77777777" w:rsidR="00C131D0" w:rsidRDefault="00C131D0" w:rsidP="00C131D0">
      <w:pPr>
        <w:spacing w:line="480" w:lineRule="auto"/>
        <w:ind w:firstLine="720"/>
        <w:jc w:val="both"/>
        <w:rPr>
          <w:szCs w:val="24"/>
        </w:rPr>
      </w:pPr>
      <w:r>
        <w:rPr>
          <w:szCs w:val="24"/>
        </w:rPr>
        <w:t xml:space="preserve">This day on motion of Greg Puckett, Commissioner, seconded by Bill Archer, Commissioner, the Commission voted unanimously to accept the Memorandums of Understanding between the U.S. Department of Agriculture, Natural Resources Conservation Service and the Green Valley Glenwood PSD, Southern Conservation District, Mercer County Commission, and the State Conservation Committee for the Brush Creek Site 9, 14, and 15 Dam Rehabilitation Project. </w:t>
      </w:r>
      <w:r w:rsidRPr="00910B47">
        <w:rPr>
          <w:szCs w:val="24"/>
        </w:rPr>
        <w:t xml:space="preserve"> </w:t>
      </w:r>
    </w:p>
    <w:p w14:paraId="5BB264C7" w14:textId="77777777" w:rsidR="00C131D0" w:rsidRDefault="00C131D0" w:rsidP="00C131D0">
      <w:pPr>
        <w:spacing w:line="480" w:lineRule="auto"/>
        <w:ind w:firstLine="720"/>
        <w:jc w:val="both"/>
        <w:rPr>
          <w:szCs w:val="24"/>
        </w:rPr>
      </w:pPr>
    </w:p>
    <w:p w14:paraId="65D1042D" w14:textId="77777777" w:rsidR="00C131D0" w:rsidRDefault="00C131D0" w:rsidP="00C131D0">
      <w:pPr>
        <w:spacing w:line="480" w:lineRule="auto"/>
        <w:ind w:firstLine="720"/>
        <w:jc w:val="both"/>
      </w:pPr>
    </w:p>
    <w:p w14:paraId="1E9A230B" w14:textId="77777777" w:rsidR="00C131D0" w:rsidRPr="00DC7118" w:rsidRDefault="00C131D0" w:rsidP="00C131D0">
      <w:pPr>
        <w:spacing w:line="480" w:lineRule="auto"/>
        <w:ind w:firstLine="720"/>
        <w:jc w:val="both"/>
        <w:rPr>
          <w:szCs w:val="24"/>
        </w:rPr>
      </w:pPr>
    </w:p>
    <w:p w14:paraId="1A3F17AB" w14:textId="77777777" w:rsidR="00C131D0" w:rsidRDefault="00C131D0" w:rsidP="00C131D0">
      <w:pPr>
        <w:spacing w:line="480" w:lineRule="auto"/>
        <w:ind w:firstLine="720"/>
        <w:jc w:val="both"/>
        <w:rPr>
          <w:szCs w:val="24"/>
        </w:rPr>
      </w:pPr>
    </w:p>
    <w:p w14:paraId="017BB738" w14:textId="77777777" w:rsidR="00C131D0" w:rsidRDefault="00C131D0" w:rsidP="00C131D0">
      <w:pPr>
        <w:pStyle w:val="NoSpacing"/>
      </w:pPr>
      <w:r>
        <w:lastRenderedPageBreak/>
        <w:tab/>
      </w:r>
      <w:r w:rsidRPr="00C00E29">
        <w:t>RE:</w:t>
      </w:r>
      <w:r w:rsidRPr="00C00E29">
        <w:tab/>
      </w:r>
      <w:r>
        <w:t>RESOLUTION RECOGNIZING THE 70</w:t>
      </w:r>
      <w:r w:rsidRPr="00E85CD0">
        <w:rPr>
          <w:vertAlign w:val="superscript"/>
        </w:rPr>
        <w:t>TH</w:t>
      </w:r>
      <w:r>
        <w:t xml:space="preserve"> ANNIVERSARY OF EAST RIVER </w:t>
      </w:r>
      <w:r>
        <w:tab/>
      </w:r>
      <w:r>
        <w:tab/>
      </w:r>
      <w:r>
        <w:tab/>
        <w:t xml:space="preserve">RURITAN CLUB </w:t>
      </w:r>
    </w:p>
    <w:p w14:paraId="02308663" w14:textId="77777777" w:rsidR="00C131D0" w:rsidRPr="00C00E29" w:rsidRDefault="00C131D0" w:rsidP="00C131D0">
      <w:pPr>
        <w:pStyle w:val="NoSpacing"/>
      </w:pPr>
    </w:p>
    <w:p w14:paraId="1AA0296F" w14:textId="77777777" w:rsidR="00C131D0" w:rsidRDefault="00C131D0" w:rsidP="00C131D0">
      <w:pPr>
        <w:pStyle w:val="BodyText"/>
      </w:pPr>
      <w:r w:rsidRPr="00C00E29">
        <w:tab/>
        <w:t xml:space="preserve">This day on motion of Bill Archer, Commissioner, seconded by Greg Puckett, Commissioner, the Commission voted unanimously </w:t>
      </w:r>
      <w:r>
        <w:t>to approve a Resolution Recognizing the 70</w:t>
      </w:r>
      <w:r w:rsidRPr="00E85CD0">
        <w:rPr>
          <w:vertAlign w:val="superscript"/>
        </w:rPr>
        <w:t>th</w:t>
      </w:r>
      <w:r>
        <w:t xml:space="preserve"> Anniversary of East River Ruritan Club.</w:t>
      </w:r>
    </w:p>
    <w:p w14:paraId="0D623F69" w14:textId="77777777" w:rsidR="00C131D0" w:rsidRDefault="00C131D0" w:rsidP="00C131D0">
      <w:pPr>
        <w:pStyle w:val="BodyText"/>
      </w:pPr>
    </w:p>
    <w:p w14:paraId="0D274D31" w14:textId="77777777" w:rsidR="00C131D0" w:rsidRDefault="00C131D0" w:rsidP="00C131D0">
      <w:pPr>
        <w:pStyle w:val="NoSpacing"/>
        <w:jc w:val="center"/>
        <w:rPr>
          <w:b/>
        </w:rPr>
      </w:pPr>
      <w:r>
        <w:rPr>
          <w:b/>
        </w:rPr>
        <w:t>RESOLUTION RECOGNIZING THE 70</w:t>
      </w:r>
      <w:r w:rsidRPr="00E85CD0">
        <w:rPr>
          <w:b/>
          <w:vertAlign w:val="superscript"/>
        </w:rPr>
        <w:t>TH</w:t>
      </w:r>
      <w:r>
        <w:rPr>
          <w:b/>
        </w:rPr>
        <w:t xml:space="preserve"> ANNIVERSARY</w:t>
      </w:r>
    </w:p>
    <w:p w14:paraId="37C908CF" w14:textId="77777777" w:rsidR="00C131D0" w:rsidRDefault="00C131D0" w:rsidP="00C131D0">
      <w:pPr>
        <w:pStyle w:val="NoSpacing"/>
        <w:jc w:val="center"/>
        <w:rPr>
          <w:b/>
        </w:rPr>
      </w:pPr>
      <w:r>
        <w:rPr>
          <w:b/>
        </w:rPr>
        <w:t>OF EAST RIVER RURITAN CLUB</w:t>
      </w:r>
    </w:p>
    <w:p w14:paraId="3663D1A4" w14:textId="77777777" w:rsidR="00C131D0" w:rsidRDefault="00C131D0" w:rsidP="00C131D0">
      <w:pPr>
        <w:pStyle w:val="NoSpacing"/>
        <w:jc w:val="center"/>
        <w:rPr>
          <w:b/>
        </w:rPr>
      </w:pPr>
    </w:p>
    <w:p w14:paraId="2E6E5A0B" w14:textId="77777777" w:rsidR="00C131D0" w:rsidRDefault="00C131D0" w:rsidP="00C131D0">
      <w:pPr>
        <w:pStyle w:val="NoSpacing"/>
        <w:jc w:val="center"/>
        <w:rPr>
          <w:b/>
        </w:rPr>
      </w:pPr>
    </w:p>
    <w:p w14:paraId="5A812D30" w14:textId="77777777" w:rsidR="00C131D0" w:rsidRDefault="00C131D0" w:rsidP="00C131D0">
      <w:pPr>
        <w:pStyle w:val="NoSpacing"/>
        <w:jc w:val="both"/>
        <w:rPr>
          <w:sz w:val="22"/>
        </w:rPr>
      </w:pPr>
      <w:r>
        <w:rPr>
          <w:b/>
        </w:rPr>
        <w:t>Whereas</w:t>
      </w:r>
      <w:r>
        <w:t>, Ruritan National has been serving small communities throughout the United States since the first club was established in Holland, Virginia on May 21, 1928. Holland itself is now part of Suffolk, Va., but the founding principles of “Fellowship, Goodwill and Community Service,” continue to stand as the guiding light of Ruritan clubs nationwide; and,</w:t>
      </w:r>
    </w:p>
    <w:p w14:paraId="28AF786F" w14:textId="77777777" w:rsidR="00C131D0" w:rsidRDefault="00C131D0" w:rsidP="00C131D0">
      <w:pPr>
        <w:pStyle w:val="NoSpacing"/>
        <w:jc w:val="both"/>
        <w:rPr>
          <w:b/>
        </w:rPr>
      </w:pPr>
    </w:p>
    <w:p w14:paraId="6EAC06AC" w14:textId="77777777" w:rsidR="00C131D0" w:rsidRDefault="00C131D0" w:rsidP="00C131D0">
      <w:pPr>
        <w:pStyle w:val="NoSpacing"/>
        <w:jc w:val="both"/>
      </w:pPr>
      <w:r>
        <w:rPr>
          <w:b/>
        </w:rPr>
        <w:t>Whereas</w:t>
      </w:r>
      <w:r>
        <w:t>, the East River Ruritan Club was established on February 20, 1952, and from that time forward, the club has been a benefit to Mercer County, the Town of Oakvale and surrounding communities in the greater East River region; and;</w:t>
      </w:r>
    </w:p>
    <w:p w14:paraId="5888F835" w14:textId="77777777" w:rsidR="00C131D0" w:rsidRDefault="00C131D0" w:rsidP="00C131D0">
      <w:pPr>
        <w:pStyle w:val="NoSpacing"/>
        <w:jc w:val="both"/>
        <w:rPr>
          <w:b/>
        </w:rPr>
      </w:pPr>
    </w:p>
    <w:p w14:paraId="19A6EFAF" w14:textId="77777777" w:rsidR="00C131D0" w:rsidRDefault="00C131D0" w:rsidP="00C131D0">
      <w:pPr>
        <w:pStyle w:val="NoSpacing"/>
        <w:jc w:val="both"/>
      </w:pPr>
      <w:r>
        <w:rPr>
          <w:b/>
        </w:rPr>
        <w:t>Whereas</w:t>
      </w:r>
      <w:r>
        <w:t>, East River Ruritan has supported activities to benefit students of Oakvale School since the club was established. In addition, East River Ruritan supports local churches by enabling churches to raise funds by providing meals for club meetings. The 33-member strong Ruritan Club also hosts annual fundraisers, parades and other activities to benefit the community; and</w:t>
      </w:r>
    </w:p>
    <w:p w14:paraId="3445CBAA" w14:textId="77777777" w:rsidR="00C131D0" w:rsidRDefault="00C131D0" w:rsidP="00C131D0">
      <w:pPr>
        <w:pStyle w:val="NoSpacing"/>
        <w:jc w:val="both"/>
        <w:rPr>
          <w:b/>
        </w:rPr>
      </w:pPr>
    </w:p>
    <w:p w14:paraId="74A31059" w14:textId="77777777" w:rsidR="00C131D0" w:rsidRDefault="00C131D0" w:rsidP="00C131D0">
      <w:pPr>
        <w:pStyle w:val="NoSpacing"/>
        <w:jc w:val="both"/>
      </w:pPr>
      <w:r>
        <w:rPr>
          <w:b/>
        </w:rPr>
        <w:t>Whereas</w:t>
      </w:r>
      <w:r>
        <w:t>, the East River Ruritan Club celebrated its 70</w:t>
      </w:r>
      <w:r>
        <w:rPr>
          <w:vertAlign w:val="superscript"/>
        </w:rPr>
        <w:t>th</w:t>
      </w:r>
      <w:r>
        <w:t xml:space="preserve"> anniversary on Sunday, May 1, 2022, at its headquarters in Oakvale. The event attracted national, statewide and regional Ruritan guests, but all eyes were on Randolph Honaker as he shared his story of joining the East River Ruritan as a 19-year-old in 1952. Mr. Honaker is the lone surviving charter member of the club. </w:t>
      </w:r>
    </w:p>
    <w:p w14:paraId="2EB70D23" w14:textId="77777777" w:rsidR="00C131D0" w:rsidRDefault="00C131D0" w:rsidP="00C131D0">
      <w:pPr>
        <w:pStyle w:val="NoSpacing"/>
        <w:jc w:val="both"/>
        <w:rPr>
          <w:b/>
        </w:rPr>
      </w:pPr>
    </w:p>
    <w:p w14:paraId="3F7FB348" w14:textId="77777777" w:rsidR="00C131D0" w:rsidRDefault="00C131D0" w:rsidP="00C131D0">
      <w:pPr>
        <w:pStyle w:val="NoSpacing"/>
        <w:jc w:val="both"/>
      </w:pPr>
      <w:r>
        <w:rPr>
          <w:b/>
        </w:rPr>
        <w:t>Now, Therefore, Be It Resolved</w:t>
      </w:r>
      <w:r>
        <w:t xml:space="preserve"> that the Mercer County Commission expresses its heartfelt congratulations to the East River Ruritan Club on attaining this 70</w:t>
      </w:r>
      <w:r>
        <w:rPr>
          <w:vertAlign w:val="superscript"/>
        </w:rPr>
        <w:t>th</w:t>
      </w:r>
      <w:r>
        <w:t xml:space="preserve"> year anniversary. In addition, this commission extends its thanks to all the East River Ruritan members for the 70-plus years of service the club has provided to Mercer County, our state and nation.</w:t>
      </w:r>
    </w:p>
    <w:p w14:paraId="210DBA82" w14:textId="77777777" w:rsidR="00C131D0" w:rsidRDefault="00C131D0" w:rsidP="00C131D0">
      <w:pPr>
        <w:pStyle w:val="NoSpacing"/>
      </w:pPr>
    </w:p>
    <w:p w14:paraId="26B8CF8A" w14:textId="77777777" w:rsidR="00C131D0" w:rsidRDefault="00C131D0" w:rsidP="00C131D0">
      <w:pPr>
        <w:pStyle w:val="NoSpacing"/>
        <w:rPr>
          <w:b/>
        </w:rPr>
      </w:pPr>
      <w:r>
        <w:rPr>
          <w:b/>
        </w:rPr>
        <w:t>Dated this 11</w:t>
      </w:r>
      <w:r>
        <w:rPr>
          <w:b/>
          <w:vertAlign w:val="superscript"/>
        </w:rPr>
        <w:t>th</w:t>
      </w:r>
      <w:r>
        <w:rPr>
          <w:b/>
        </w:rPr>
        <w:t xml:space="preserve"> day of May, 2022.</w:t>
      </w:r>
    </w:p>
    <w:p w14:paraId="1AFEB175" w14:textId="77777777" w:rsidR="00C131D0" w:rsidRDefault="00C131D0" w:rsidP="00C131D0">
      <w:pPr>
        <w:pStyle w:val="NoSpacing"/>
        <w:jc w:val="center"/>
        <w:rPr>
          <w:b/>
        </w:rPr>
      </w:pPr>
    </w:p>
    <w:p w14:paraId="37EAA48E" w14:textId="77777777" w:rsidR="00C131D0" w:rsidRPr="004806D5" w:rsidRDefault="00C131D0" w:rsidP="00C131D0">
      <w:pPr>
        <w:pStyle w:val="NoSpacing"/>
        <w:rPr>
          <w:szCs w:val="24"/>
        </w:rPr>
      </w:pPr>
      <w:r w:rsidRPr="004806D5">
        <w:rPr>
          <w:b/>
          <w:szCs w:val="24"/>
        </w:rPr>
        <w:t>M</w:t>
      </w:r>
      <w:r>
        <w:rPr>
          <w:b/>
          <w:szCs w:val="24"/>
        </w:rPr>
        <w:t>ERCER COUNTY COMMISSION</w:t>
      </w:r>
      <w:r w:rsidRPr="004806D5">
        <w:rPr>
          <w:b/>
          <w:szCs w:val="24"/>
        </w:rPr>
        <w:t>:</w:t>
      </w:r>
      <w:r w:rsidRPr="004806D5">
        <w:rPr>
          <w:b/>
          <w:szCs w:val="24"/>
        </w:rPr>
        <w:tab/>
      </w:r>
      <w:r w:rsidRPr="004806D5">
        <w:rPr>
          <w:szCs w:val="24"/>
        </w:rPr>
        <w:tab/>
      </w:r>
      <w:r w:rsidRPr="004806D5">
        <w:rPr>
          <w:szCs w:val="24"/>
          <w:u w:val="single"/>
        </w:rPr>
        <w:t>/s/ Gene Buckner</w:t>
      </w:r>
      <w:r w:rsidRPr="004806D5">
        <w:rPr>
          <w:szCs w:val="24"/>
        </w:rPr>
        <w:t>_______________________</w:t>
      </w:r>
    </w:p>
    <w:p w14:paraId="3FB7A744" w14:textId="77777777" w:rsidR="00C131D0" w:rsidRPr="004806D5" w:rsidRDefault="00C131D0" w:rsidP="00C131D0">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ENE BUCKNER, PRESIDENT</w:t>
      </w:r>
      <w:r w:rsidRPr="004806D5">
        <w:rPr>
          <w:b/>
          <w:szCs w:val="24"/>
        </w:rPr>
        <w:t xml:space="preserve"> </w:t>
      </w:r>
    </w:p>
    <w:p w14:paraId="0398A0B7" w14:textId="77777777" w:rsidR="00C131D0" w:rsidRPr="004806D5" w:rsidRDefault="00C131D0" w:rsidP="00C131D0">
      <w:pPr>
        <w:pStyle w:val="NoSpacing"/>
        <w:rPr>
          <w:szCs w:val="24"/>
        </w:rPr>
      </w:pPr>
    </w:p>
    <w:p w14:paraId="115A4B20" w14:textId="77777777" w:rsidR="00C131D0" w:rsidRPr="004806D5" w:rsidRDefault="00C131D0" w:rsidP="00C131D0">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u w:val="single"/>
        </w:rPr>
        <w:t>/s/ Greg Puckett</w:t>
      </w:r>
      <w:r w:rsidRPr="004806D5">
        <w:rPr>
          <w:szCs w:val="24"/>
        </w:rPr>
        <w:t>________________________</w:t>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REG PUCKETT, COMMISSIONER</w:t>
      </w:r>
    </w:p>
    <w:p w14:paraId="5000B868" w14:textId="77777777" w:rsidR="00C131D0" w:rsidRPr="004806D5" w:rsidRDefault="00C131D0" w:rsidP="00C131D0">
      <w:pPr>
        <w:pStyle w:val="NoSpacing"/>
        <w:rPr>
          <w:b/>
          <w:szCs w:val="24"/>
        </w:rPr>
      </w:pPr>
    </w:p>
    <w:p w14:paraId="46AF46F2" w14:textId="77777777" w:rsidR="00C131D0" w:rsidRPr="004806D5" w:rsidRDefault="00C131D0" w:rsidP="00C131D0">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szCs w:val="24"/>
          <w:u w:val="single"/>
        </w:rPr>
        <w:t xml:space="preserve">/s/ Bill Archer   </w:t>
      </w:r>
      <w:r w:rsidRPr="004806D5">
        <w:rPr>
          <w:szCs w:val="24"/>
        </w:rPr>
        <w:t>________________________</w:t>
      </w:r>
    </w:p>
    <w:p w14:paraId="4D419199" w14:textId="77777777" w:rsidR="00C131D0" w:rsidRPr="004806D5" w:rsidRDefault="00C131D0" w:rsidP="00C131D0">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t>B</w:t>
      </w:r>
      <w:r>
        <w:rPr>
          <w:b/>
          <w:szCs w:val="24"/>
        </w:rPr>
        <w:t>ILL ARCHER, COMMISSIONER</w:t>
      </w:r>
    </w:p>
    <w:p w14:paraId="677B72B2" w14:textId="77777777" w:rsidR="00C131D0" w:rsidRDefault="00C131D0" w:rsidP="00C131D0">
      <w:pPr>
        <w:pStyle w:val="NoSpacing"/>
        <w:jc w:val="center"/>
        <w:rPr>
          <w:b/>
        </w:rPr>
      </w:pPr>
    </w:p>
    <w:p w14:paraId="05EC07E2" w14:textId="77777777" w:rsidR="00C131D0" w:rsidRDefault="00C131D0" w:rsidP="00C131D0">
      <w:pPr>
        <w:pStyle w:val="NoSpacing"/>
        <w:jc w:val="center"/>
        <w:rPr>
          <w:b/>
        </w:rPr>
      </w:pPr>
    </w:p>
    <w:p w14:paraId="4AF72E2F" w14:textId="77777777" w:rsidR="00C131D0" w:rsidRDefault="00C131D0" w:rsidP="00C131D0">
      <w:pPr>
        <w:pStyle w:val="NoSpacing"/>
        <w:jc w:val="center"/>
        <w:rPr>
          <w:b/>
        </w:rPr>
      </w:pPr>
    </w:p>
    <w:p w14:paraId="07B3AD0D" w14:textId="77777777" w:rsidR="00C131D0" w:rsidRDefault="00C131D0" w:rsidP="00C131D0">
      <w:pPr>
        <w:pStyle w:val="NoSpacing"/>
        <w:jc w:val="center"/>
        <w:rPr>
          <w:b/>
        </w:rPr>
      </w:pPr>
    </w:p>
    <w:p w14:paraId="13027563" w14:textId="77777777" w:rsidR="00C131D0" w:rsidRDefault="00C131D0" w:rsidP="00C131D0">
      <w:pPr>
        <w:pStyle w:val="NoSpacing"/>
        <w:jc w:val="center"/>
        <w:rPr>
          <w:b/>
        </w:rPr>
      </w:pPr>
    </w:p>
    <w:p w14:paraId="605E0A24" w14:textId="77777777" w:rsidR="00C131D0" w:rsidRDefault="00C131D0" w:rsidP="00C131D0">
      <w:pPr>
        <w:pStyle w:val="NoSpacing"/>
        <w:jc w:val="center"/>
        <w:rPr>
          <w:b/>
        </w:rPr>
      </w:pPr>
    </w:p>
    <w:p w14:paraId="12B7E33E" w14:textId="77777777" w:rsidR="00C131D0" w:rsidRDefault="00C131D0" w:rsidP="00C131D0">
      <w:pPr>
        <w:pStyle w:val="NoSpacing"/>
        <w:jc w:val="center"/>
        <w:rPr>
          <w:b/>
        </w:rPr>
      </w:pPr>
    </w:p>
    <w:p w14:paraId="33958509" w14:textId="77777777" w:rsidR="00C131D0" w:rsidRDefault="00C131D0" w:rsidP="00C131D0">
      <w:pPr>
        <w:pStyle w:val="NoSpacing"/>
        <w:jc w:val="center"/>
        <w:rPr>
          <w:b/>
        </w:rPr>
      </w:pPr>
    </w:p>
    <w:p w14:paraId="0A1D7700" w14:textId="77777777" w:rsidR="00C131D0" w:rsidRDefault="00C131D0" w:rsidP="00C131D0">
      <w:pPr>
        <w:pStyle w:val="NoSpacing"/>
        <w:jc w:val="center"/>
        <w:rPr>
          <w:b/>
        </w:rPr>
      </w:pPr>
    </w:p>
    <w:p w14:paraId="276AEE7A" w14:textId="77777777" w:rsidR="00C131D0" w:rsidRDefault="00C131D0" w:rsidP="00C131D0">
      <w:pPr>
        <w:pStyle w:val="NoSpacing"/>
        <w:jc w:val="center"/>
        <w:rPr>
          <w:b/>
        </w:rPr>
      </w:pPr>
    </w:p>
    <w:p w14:paraId="4C4B8FFE" w14:textId="77777777" w:rsidR="00C131D0" w:rsidRDefault="00C131D0" w:rsidP="00C131D0">
      <w:pPr>
        <w:pStyle w:val="NoSpacing"/>
        <w:jc w:val="center"/>
        <w:rPr>
          <w:b/>
        </w:rPr>
      </w:pPr>
    </w:p>
    <w:p w14:paraId="09DFDCAB" w14:textId="77777777" w:rsidR="00C131D0" w:rsidRDefault="00C131D0" w:rsidP="00C131D0">
      <w:pPr>
        <w:pStyle w:val="NoSpacing"/>
        <w:jc w:val="center"/>
        <w:rPr>
          <w:b/>
        </w:rPr>
      </w:pPr>
    </w:p>
    <w:p w14:paraId="6C2133FB" w14:textId="77777777" w:rsidR="00C131D0" w:rsidRDefault="00C131D0" w:rsidP="00C131D0">
      <w:pPr>
        <w:pStyle w:val="NoSpacing"/>
        <w:jc w:val="center"/>
        <w:rPr>
          <w:b/>
        </w:rPr>
      </w:pPr>
    </w:p>
    <w:p w14:paraId="50D4164C" w14:textId="77777777" w:rsidR="00C131D0" w:rsidRDefault="00C131D0" w:rsidP="00C131D0">
      <w:pPr>
        <w:pStyle w:val="NoSpacing"/>
        <w:jc w:val="center"/>
        <w:rPr>
          <w:b/>
        </w:rPr>
      </w:pPr>
    </w:p>
    <w:p w14:paraId="73685406" w14:textId="77777777" w:rsidR="00C131D0" w:rsidRDefault="00C131D0" w:rsidP="00C131D0">
      <w:pPr>
        <w:pStyle w:val="NoSpacing"/>
        <w:jc w:val="center"/>
        <w:rPr>
          <w:b/>
        </w:rPr>
      </w:pPr>
    </w:p>
    <w:p w14:paraId="046C5209" w14:textId="77777777" w:rsidR="00C131D0" w:rsidRDefault="00C131D0" w:rsidP="00C131D0">
      <w:pPr>
        <w:pStyle w:val="NoSpacing"/>
      </w:pPr>
      <w:r>
        <w:tab/>
      </w:r>
      <w:r w:rsidRPr="00C00E29">
        <w:t>RE:</w:t>
      </w:r>
      <w:r w:rsidRPr="00C00E29">
        <w:tab/>
      </w:r>
      <w:r>
        <w:t xml:space="preserve">LETTER OF OPPOSITION – APPALACHIAN POWER RATE INCREASE </w:t>
      </w:r>
    </w:p>
    <w:p w14:paraId="4A93CD74" w14:textId="77777777" w:rsidR="00C131D0" w:rsidRPr="00C00E29" w:rsidRDefault="00C131D0" w:rsidP="00C131D0">
      <w:pPr>
        <w:pStyle w:val="NoSpacing"/>
      </w:pPr>
    </w:p>
    <w:p w14:paraId="233DBF19" w14:textId="77777777" w:rsidR="00C131D0" w:rsidRDefault="00C131D0" w:rsidP="00C131D0">
      <w:pPr>
        <w:pStyle w:val="BodyText"/>
      </w:pPr>
      <w:r w:rsidRPr="00C00E29">
        <w:tab/>
        <w:t xml:space="preserve">This day on motion of Bill Archer, Commissioner, seconded by Greg Puckett, Commissioner, the Commission voted unanimously </w:t>
      </w:r>
      <w:r>
        <w:t>to approve sending a letter to the West Virginia Public Service Commission in opposition of the Appalachian Power Rate Increase.</w:t>
      </w:r>
    </w:p>
    <w:p w14:paraId="12D8E166" w14:textId="77777777" w:rsidR="00C131D0" w:rsidRDefault="00C131D0" w:rsidP="00C131D0">
      <w:pPr>
        <w:pStyle w:val="NoSpacing"/>
        <w:jc w:val="center"/>
        <w:rPr>
          <w:b/>
        </w:rPr>
      </w:pPr>
    </w:p>
    <w:p w14:paraId="254BCC31" w14:textId="77777777" w:rsidR="00C131D0" w:rsidRDefault="00C131D0" w:rsidP="00C131D0">
      <w:pPr>
        <w:rPr>
          <w:sz w:val="22"/>
        </w:rPr>
      </w:pPr>
      <w:r>
        <w:t>May 9, 2022</w:t>
      </w:r>
    </w:p>
    <w:p w14:paraId="67E527E0" w14:textId="77777777" w:rsidR="00C131D0" w:rsidRDefault="00C131D0" w:rsidP="00C131D0">
      <w:pPr>
        <w:pStyle w:val="NoSpacing"/>
      </w:pPr>
      <w:r>
        <w:t>West Virginia Public Service Commission</w:t>
      </w:r>
    </w:p>
    <w:p w14:paraId="5D379F6E" w14:textId="77777777" w:rsidR="00C131D0" w:rsidRDefault="00C131D0" w:rsidP="00C131D0">
      <w:pPr>
        <w:pStyle w:val="NoSpacing"/>
      </w:pPr>
      <w:r>
        <w:t>201 Brooks Street</w:t>
      </w:r>
    </w:p>
    <w:p w14:paraId="39EC1DBF" w14:textId="77777777" w:rsidR="00C131D0" w:rsidRDefault="00C131D0" w:rsidP="00C131D0">
      <w:pPr>
        <w:pStyle w:val="NoSpacing"/>
      </w:pPr>
      <w:r>
        <w:t>Charleston, WV  25301</w:t>
      </w:r>
    </w:p>
    <w:p w14:paraId="323DF99C" w14:textId="77777777" w:rsidR="00C131D0" w:rsidRDefault="00C131D0" w:rsidP="00C131D0">
      <w:pPr>
        <w:pStyle w:val="NoSpacing"/>
      </w:pPr>
    </w:p>
    <w:p w14:paraId="0E9DAB9E" w14:textId="77777777" w:rsidR="00C131D0" w:rsidRDefault="00C131D0" w:rsidP="00C131D0">
      <w:pPr>
        <w:pStyle w:val="NoSpacing"/>
      </w:pPr>
      <w:r>
        <w:t>To the Members of the Public Service Commission;</w:t>
      </w:r>
    </w:p>
    <w:p w14:paraId="51CD8CFC" w14:textId="77777777" w:rsidR="00C131D0" w:rsidRDefault="00C131D0" w:rsidP="00C131D0">
      <w:pPr>
        <w:pStyle w:val="NoSpacing"/>
      </w:pPr>
    </w:p>
    <w:p w14:paraId="55A68F6A" w14:textId="77777777" w:rsidR="00C131D0" w:rsidRDefault="00C131D0" w:rsidP="00C131D0">
      <w:pPr>
        <w:pStyle w:val="NoSpacing"/>
        <w:jc w:val="both"/>
      </w:pPr>
      <w:r>
        <w:t>For the past several months, our commission has been receiving expressions of concern from many citizens who say they cannot afford any higher prices for utilities. In early December last year, the West Virginia Public Service Commission was in Mercer County to listen to people who expressed their thoughts on a proposed rate increase by West Virginia American Water. While few, if any, complained about the quality of the water or problems related to access, many citizens stated that their families couldn’t endure an increase of any kind.</w:t>
      </w:r>
    </w:p>
    <w:p w14:paraId="71D8B69D" w14:textId="77777777" w:rsidR="00C131D0" w:rsidRDefault="00C131D0" w:rsidP="00C131D0">
      <w:pPr>
        <w:pStyle w:val="NoSpacing"/>
        <w:jc w:val="both"/>
      </w:pPr>
    </w:p>
    <w:p w14:paraId="21E28E76" w14:textId="77777777" w:rsidR="00C131D0" w:rsidRDefault="00C131D0" w:rsidP="00C131D0">
      <w:pPr>
        <w:pStyle w:val="NoSpacing"/>
        <w:jc w:val="both"/>
      </w:pPr>
      <w:r>
        <w:t>Recently, since news emerged that Appalachian Power is seeking a rate increase, all three Mercer County Commissioners have been approached by citizens who state that their families can’t absorb another rate increase. There’s a tone of desperation in nearly every dissenting voice our commission has heard individually and collectively. That desperation extends beyond the APCO proposed rate increase, but manifests itself in the increasing price of fuel at the pump and the increasing cost of food at the grocery store. Household budgets are collapsing under the weight of vital goods and services, with no appreciable light at the end of the tunnel in sight.</w:t>
      </w:r>
    </w:p>
    <w:p w14:paraId="0B800E3A" w14:textId="77777777" w:rsidR="00C131D0" w:rsidRDefault="00C131D0" w:rsidP="00C131D0">
      <w:pPr>
        <w:pStyle w:val="NoSpacing"/>
        <w:jc w:val="both"/>
      </w:pPr>
    </w:p>
    <w:p w14:paraId="4AAE73E1" w14:textId="77777777" w:rsidR="00C131D0" w:rsidRDefault="00C131D0" w:rsidP="00C131D0">
      <w:pPr>
        <w:pStyle w:val="NoSpacing"/>
        <w:jc w:val="both"/>
      </w:pPr>
      <w:r>
        <w:t>Appalachian Power is -- and always has been – an important partner in the quality of life in Mercer County. This commission recognizes that APCO’s cost of doing business and providing excellent services to folks in Mercer County has most likely increased. However, this commission hopes the WV Public Service Commission will consider the hardships and desperation many Mercer Countians are enduring right now, and seek out a compromise in any approved APCO rate increase that reflects the challenges that our people are currently facing.</w:t>
      </w:r>
    </w:p>
    <w:p w14:paraId="21A04A0B" w14:textId="77777777" w:rsidR="00C131D0" w:rsidRDefault="00C131D0" w:rsidP="00C131D0">
      <w:pPr>
        <w:pStyle w:val="NoSpacing"/>
      </w:pPr>
    </w:p>
    <w:p w14:paraId="1D455087" w14:textId="77777777" w:rsidR="00C131D0" w:rsidRDefault="00C131D0" w:rsidP="00C131D0">
      <w:r>
        <w:t xml:space="preserve">Sincerely, </w:t>
      </w:r>
    </w:p>
    <w:p w14:paraId="072F1E4B" w14:textId="77777777" w:rsidR="00C131D0" w:rsidRPr="00C54AEE" w:rsidRDefault="00C131D0" w:rsidP="00C131D0">
      <w:r w:rsidRPr="00C54AEE">
        <w:rPr>
          <w:szCs w:val="24"/>
        </w:rPr>
        <w:t>/s/ Gene Buckner</w:t>
      </w:r>
    </w:p>
    <w:p w14:paraId="35A9CF28" w14:textId="77777777" w:rsidR="00C131D0" w:rsidRDefault="00C131D0" w:rsidP="00C131D0">
      <w:pPr>
        <w:pStyle w:val="NoSpacing"/>
      </w:pPr>
      <w:r>
        <w:t xml:space="preserve">President </w:t>
      </w:r>
    </w:p>
    <w:p w14:paraId="4E7CF5F1" w14:textId="77777777" w:rsidR="00C131D0" w:rsidRDefault="00C131D0" w:rsidP="00C131D0">
      <w:pPr>
        <w:pStyle w:val="NoSpacing"/>
        <w:jc w:val="center"/>
        <w:rPr>
          <w:b/>
        </w:rPr>
      </w:pPr>
    </w:p>
    <w:p w14:paraId="2AF3F22C" w14:textId="77777777" w:rsidR="00C131D0" w:rsidRDefault="00C131D0" w:rsidP="00C131D0">
      <w:pPr>
        <w:pStyle w:val="NoSpacing"/>
        <w:jc w:val="center"/>
        <w:rPr>
          <w:b/>
        </w:rPr>
      </w:pPr>
    </w:p>
    <w:p w14:paraId="6B9E50BB" w14:textId="77777777" w:rsidR="00C131D0" w:rsidRDefault="00C131D0" w:rsidP="00C131D0">
      <w:pPr>
        <w:pStyle w:val="NoSpacing"/>
        <w:jc w:val="center"/>
        <w:rPr>
          <w:b/>
        </w:rPr>
      </w:pPr>
    </w:p>
    <w:p w14:paraId="338C1277" w14:textId="77777777" w:rsidR="00C131D0" w:rsidRDefault="00C131D0" w:rsidP="00C131D0">
      <w:pPr>
        <w:pStyle w:val="NoSpacing"/>
        <w:jc w:val="center"/>
        <w:rPr>
          <w:b/>
        </w:rPr>
      </w:pPr>
    </w:p>
    <w:p w14:paraId="1FAD34E0" w14:textId="77777777" w:rsidR="00C131D0" w:rsidRDefault="00C131D0" w:rsidP="00C131D0">
      <w:pPr>
        <w:pStyle w:val="NoSpacing"/>
        <w:jc w:val="center"/>
        <w:rPr>
          <w:b/>
        </w:rPr>
      </w:pPr>
    </w:p>
    <w:p w14:paraId="52D24074" w14:textId="77777777" w:rsidR="00C131D0" w:rsidRDefault="00C131D0" w:rsidP="00C131D0">
      <w:pPr>
        <w:pStyle w:val="NoSpacing"/>
        <w:jc w:val="center"/>
        <w:rPr>
          <w:b/>
        </w:rPr>
      </w:pPr>
    </w:p>
    <w:p w14:paraId="66FF7C21" w14:textId="77777777" w:rsidR="00C131D0" w:rsidRDefault="00C131D0" w:rsidP="00C131D0">
      <w:pPr>
        <w:pStyle w:val="NoSpacing"/>
        <w:jc w:val="center"/>
        <w:rPr>
          <w:b/>
        </w:rPr>
      </w:pPr>
    </w:p>
    <w:p w14:paraId="7249DD98" w14:textId="77777777" w:rsidR="00C131D0" w:rsidRDefault="00C131D0" w:rsidP="00C131D0">
      <w:pPr>
        <w:pStyle w:val="NoSpacing"/>
      </w:pPr>
      <w:r>
        <w:tab/>
      </w:r>
      <w:r w:rsidRPr="00C00E29">
        <w:t>RE:</w:t>
      </w:r>
      <w:r w:rsidRPr="00C00E29">
        <w:tab/>
      </w:r>
      <w:r>
        <w:t xml:space="preserve">MERCER COUNTY LOCAL EMERGENCY PLANNING COMMITTEE BYLAWS </w:t>
      </w:r>
    </w:p>
    <w:p w14:paraId="16C707BB" w14:textId="77777777" w:rsidR="00C131D0" w:rsidRPr="00C00E29" w:rsidRDefault="00C131D0" w:rsidP="00C131D0">
      <w:pPr>
        <w:pStyle w:val="NoSpacing"/>
      </w:pPr>
    </w:p>
    <w:p w14:paraId="6C805FFB" w14:textId="77777777" w:rsidR="00C131D0" w:rsidRDefault="00C131D0" w:rsidP="00C131D0">
      <w:pPr>
        <w:pStyle w:val="BodyText"/>
      </w:pPr>
      <w:r w:rsidRPr="00C00E29">
        <w:tab/>
        <w:t xml:space="preserve">This day on motion of </w:t>
      </w:r>
      <w:r>
        <w:t>Greg Puckett</w:t>
      </w:r>
      <w:r w:rsidRPr="00C00E29">
        <w:t xml:space="preserve">, Commissioner, seconded by </w:t>
      </w:r>
      <w:r>
        <w:t>Bill Archer</w:t>
      </w:r>
      <w:r w:rsidRPr="00C00E29">
        <w:t xml:space="preserve">, Commissioner, the Commission voted unanimously </w:t>
      </w:r>
      <w:r>
        <w:t>to accept the Mercer County Local Emergency Planning Committee Bylaws.</w:t>
      </w:r>
    </w:p>
    <w:p w14:paraId="13EF123A" w14:textId="77777777" w:rsidR="00C131D0" w:rsidRDefault="00C131D0" w:rsidP="00C131D0">
      <w:pPr>
        <w:pStyle w:val="NoSpacing"/>
        <w:jc w:val="center"/>
        <w:rPr>
          <w:b/>
        </w:rPr>
      </w:pPr>
    </w:p>
    <w:p w14:paraId="559B003A" w14:textId="77777777" w:rsidR="00C131D0" w:rsidRDefault="00C131D0" w:rsidP="00C131D0">
      <w:pPr>
        <w:pStyle w:val="NoSpacing"/>
        <w:jc w:val="center"/>
        <w:rPr>
          <w:b/>
        </w:rPr>
      </w:pPr>
    </w:p>
    <w:p w14:paraId="3664A403" w14:textId="77777777" w:rsidR="00C131D0" w:rsidRDefault="00C131D0" w:rsidP="00C131D0">
      <w:pPr>
        <w:pStyle w:val="BodyText"/>
        <w:rPr>
          <w:bCs/>
          <w:szCs w:val="24"/>
        </w:rPr>
      </w:pPr>
    </w:p>
    <w:p w14:paraId="4DF4D2FE" w14:textId="77777777" w:rsidR="00C131D0" w:rsidRDefault="00C131D0" w:rsidP="00C131D0">
      <w:pPr>
        <w:ind w:firstLine="720"/>
      </w:pPr>
    </w:p>
    <w:p w14:paraId="444F3430" w14:textId="77777777" w:rsidR="00C131D0" w:rsidRDefault="00C131D0" w:rsidP="00C131D0">
      <w:pPr>
        <w:ind w:firstLine="720"/>
      </w:pPr>
    </w:p>
    <w:p w14:paraId="2D91EE14" w14:textId="77777777" w:rsidR="00C131D0" w:rsidRPr="00F063A9" w:rsidRDefault="00C131D0" w:rsidP="00C131D0">
      <w:pPr>
        <w:ind w:firstLine="720"/>
      </w:pPr>
      <w:r w:rsidRPr="00F063A9">
        <w:t xml:space="preserve">RE:     ESTATE – </w:t>
      </w:r>
      <w:r>
        <w:t>LEONA MAE ABSHIRE</w:t>
      </w:r>
      <w:r w:rsidRPr="00F063A9">
        <w:t xml:space="preserve"> – DECEASED</w:t>
      </w:r>
    </w:p>
    <w:p w14:paraId="52674A89" w14:textId="77777777" w:rsidR="00C131D0" w:rsidRPr="00F063A9" w:rsidRDefault="00C131D0" w:rsidP="00C131D0">
      <w:pPr>
        <w:autoSpaceDE w:val="0"/>
        <w:autoSpaceDN w:val="0"/>
        <w:adjustRightInd w:val="0"/>
        <w:rPr>
          <w:rFonts w:eastAsiaTheme="minorHAnsi"/>
          <w:color w:val="000000"/>
          <w:szCs w:val="24"/>
        </w:rPr>
      </w:pPr>
    </w:p>
    <w:p w14:paraId="5FA3385E" w14:textId="77777777" w:rsidR="00C131D0" w:rsidRPr="00F063A9" w:rsidRDefault="00C131D0" w:rsidP="00C131D0">
      <w:pPr>
        <w:spacing w:line="480" w:lineRule="auto"/>
        <w:jc w:val="both"/>
        <w:rPr>
          <w:szCs w:val="24"/>
        </w:rPr>
      </w:pPr>
      <w:r w:rsidRPr="00F063A9">
        <w:rPr>
          <w:b/>
          <w:i/>
          <w:szCs w:val="24"/>
          <w:u w:val="single"/>
        </w:rPr>
        <w:t>BEFORE THE COUNTY COMMISSION OF MERCER COUNTY, WEST VIRGINIA</w:t>
      </w:r>
    </w:p>
    <w:p w14:paraId="13B65CBF" w14:textId="77777777" w:rsidR="00C131D0" w:rsidRDefault="00C131D0" w:rsidP="00C131D0">
      <w:pPr>
        <w:rPr>
          <w:b/>
          <w:szCs w:val="24"/>
        </w:rPr>
      </w:pPr>
      <w:r>
        <w:rPr>
          <w:b/>
          <w:szCs w:val="24"/>
        </w:rPr>
        <w:t>IN RE:  LEONA MAE ABSHIRE, DECEASED.</w:t>
      </w:r>
    </w:p>
    <w:p w14:paraId="5610C2C2" w14:textId="77777777" w:rsidR="00C131D0" w:rsidRDefault="00C131D0" w:rsidP="00C131D0">
      <w:pPr>
        <w:tabs>
          <w:tab w:val="left" w:pos="2844"/>
        </w:tabs>
        <w:rPr>
          <w:szCs w:val="24"/>
        </w:rPr>
      </w:pPr>
      <w:r>
        <w:rPr>
          <w:szCs w:val="24"/>
        </w:rPr>
        <w:tab/>
      </w:r>
    </w:p>
    <w:p w14:paraId="5C0C6F3B" w14:textId="77777777" w:rsidR="00C131D0" w:rsidRDefault="00C131D0" w:rsidP="00C131D0">
      <w:pPr>
        <w:spacing w:line="480" w:lineRule="auto"/>
        <w:jc w:val="center"/>
        <w:rPr>
          <w:b/>
          <w:szCs w:val="24"/>
        </w:rPr>
      </w:pPr>
      <w:r>
        <w:rPr>
          <w:b/>
          <w:szCs w:val="24"/>
        </w:rPr>
        <w:t>O-R-D-E-R</w:t>
      </w:r>
    </w:p>
    <w:p w14:paraId="641413B5" w14:textId="77777777" w:rsidR="00C131D0" w:rsidRDefault="00C131D0" w:rsidP="00C131D0">
      <w:pPr>
        <w:pStyle w:val="BodyText"/>
        <w:ind w:firstLine="720"/>
        <w:rPr>
          <w:szCs w:val="24"/>
        </w:rPr>
      </w:pPr>
      <w:r>
        <w:rPr>
          <w:szCs w:val="24"/>
        </w:rPr>
        <w:t>On the 11</w:t>
      </w:r>
      <w:r>
        <w:rPr>
          <w:szCs w:val="24"/>
          <w:vertAlign w:val="superscript"/>
        </w:rPr>
        <w:t>th</w:t>
      </w:r>
      <w:r>
        <w:rPr>
          <w:szCs w:val="24"/>
        </w:rPr>
        <w:t xml:space="preserve"> day of May, 2022, before the Mercer County Commission, came the matter of the Estate of Leona Mae Abshire, deceased, upon motion of Allen Cuccaro, Executor, requesting that a copy of the Last Will and Testament of said estate be accepted for recordation.    </w:t>
      </w:r>
    </w:p>
    <w:p w14:paraId="7144E875" w14:textId="77777777" w:rsidR="00C131D0" w:rsidRDefault="00C131D0" w:rsidP="00C131D0">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Leona Mae Abshire, deceased, be admitted to record.    </w:t>
      </w:r>
    </w:p>
    <w:p w14:paraId="7B96CB4F" w14:textId="77777777" w:rsidR="00C131D0" w:rsidRDefault="00C131D0" w:rsidP="00C131D0">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63028ACF" w14:textId="77777777" w:rsidR="00C131D0" w:rsidRDefault="00C131D0" w:rsidP="00C131D0">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11th</w:t>
      </w:r>
      <w:r>
        <w:rPr>
          <w:szCs w:val="24"/>
          <w:vertAlign w:val="superscript"/>
        </w:rPr>
        <w:t>th</w:t>
      </w:r>
      <w:r>
        <w:rPr>
          <w:szCs w:val="24"/>
        </w:rPr>
        <w:t xml:space="preserve"> day of May, 2022.</w:t>
      </w:r>
      <w:r>
        <w:rPr>
          <w:b/>
          <w:i/>
          <w:szCs w:val="24"/>
        </w:rPr>
        <w:t xml:space="preserve"> </w:t>
      </w:r>
    </w:p>
    <w:p w14:paraId="739423CD" w14:textId="77777777" w:rsidR="00C131D0" w:rsidRPr="00F063A9" w:rsidRDefault="00C131D0" w:rsidP="00C131D0">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152E724D" w14:textId="77777777" w:rsidR="00C131D0" w:rsidRPr="00F063A9" w:rsidRDefault="00C131D0" w:rsidP="00C131D0">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31E3AD25" w14:textId="77777777" w:rsidR="00C131D0" w:rsidRPr="00F063A9" w:rsidRDefault="00C131D0" w:rsidP="00C131D0">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06762EA0" w14:textId="77777777" w:rsidR="00C131D0" w:rsidRPr="00F063A9" w:rsidRDefault="00C131D0" w:rsidP="00C131D0">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7EE75CDB" w14:textId="77777777" w:rsidR="00C131D0" w:rsidRPr="00F063A9" w:rsidRDefault="00C131D0" w:rsidP="00C131D0">
      <w:pPr>
        <w:jc w:val="both"/>
        <w:rPr>
          <w:b/>
          <w:szCs w:val="24"/>
        </w:rPr>
      </w:pPr>
    </w:p>
    <w:p w14:paraId="0CE22843" w14:textId="77777777" w:rsidR="00C131D0" w:rsidRPr="00F063A9" w:rsidRDefault="00C131D0" w:rsidP="00C131D0">
      <w:pPr>
        <w:jc w:val="both"/>
        <w:rPr>
          <w:b/>
          <w:szCs w:val="24"/>
        </w:rPr>
      </w:pPr>
      <w:r w:rsidRPr="00F063A9">
        <w:rPr>
          <w:b/>
          <w:szCs w:val="24"/>
        </w:rPr>
        <w:t>ATTEST:</w:t>
      </w:r>
    </w:p>
    <w:p w14:paraId="5B2F38A0" w14:textId="77777777" w:rsidR="00C131D0" w:rsidRPr="00F063A9" w:rsidRDefault="00C131D0" w:rsidP="00C131D0">
      <w:pPr>
        <w:jc w:val="both"/>
        <w:rPr>
          <w:szCs w:val="24"/>
        </w:rPr>
      </w:pPr>
    </w:p>
    <w:p w14:paraId="3D9C4B5C" w14:textId="77777777" w:rsidR="00C131D0" w:rsidRPr="00F063A9" w:rsidRDefault="00C131D0" w:rsidP="00C131D0">
      <w:pPr>
        <w:jc w:val="both"/>
        <w:rPr>
          <w:szCs w:val="24"/>
        </w:rPr>
      </w:pPr>
      <w:r w:rsidRPr="00F063A9">
        <w:rPr>
          <w:szCs w:val="24"/>
          <w:u w:val="single"/>
        </w:rPr>
        <w:t>/s/Verlin T. Moye</w:t>
      </w:r>
      <w:r w:rsidRPr="00F063A9">
        <w:rPr>
          <w:szCs w:val="24"/>
        </w:rPr>
        <w:t xml:space="preserve">_______________                   </w:t>
      </w:r>
    </w:p>
    <w:p w14:paraId="3003DE37" w14:textId="77777777" w:rsidR="00C131D0" w:rsidRPr="00F063A9" w:rsidRDefault="00C131D0" w:rsidP="00C131D0">
      <w:pPr>
        <w:jc w:val="both"/>
        <w:rPr>
          <w:b/>
          <w:szCs w:val="24"/>
        </w:rPr>
      </w:pPr>
      <w:r w:rsidRPr="00F063A9">
        <w:rPr>
          <w:b/>
          <w:szCs w:val="24"/>
        </w:rPr>
        <w:t>VERLIN T. MOYE, CLERK</w:t>
      </w:r>
    </w:p>
    <w:p w14:paraId="1F70BCFF" w14:textId="77777777" w:rsidR="00C131D0" w:rsidRPr="00F063A9" w:rsidRDefault="00C131D0" w:rsidP="00C131D0">
      <w:pPr>
        <w:rPr>
          <w:b/>
          <w:szCs w:val="24"/>
        </w:rPr>
      </w:pPr>
      <w:r w:rsidRPr="00F063A9">
        <w:rPr>
          <w:b/>
          <w:szCs w:val="24"/>
        </w:rPr>
        <w:t>MERCER COUNTY COMMISSION</w:t>
      </w:r>
    </w:p>
    <w:p w14:paraId="430F5462" w14:textId="77777777" w:rsidR="00C131D0" w:rsidRDefault="00C131D0" w:rsidP="00C131D0">
      <w:pPr>
        <w:pStyle w:val="NoSpacing"/>
        <w:jc w:val="center"/>
        <w:rPr>
          <w:b/>
        </w:rPr>
      </w:pPr>
    </w:p>
    <w:p w14:paraId="3E2513F6" w14:textId="77777777" w:rsidR="00C131D0" w:rsidRDefault="00C131D0" w:rsidP="00C131D0">
      <w:pPr>
        <w:pStyle w:val="NoSpacing"/>
        <w:jc w:val="center"/>
        <w:rPr>
          <w:b/>
        </w:rPr>
      </w:pPr>
    </w:p>
    <w:p w14:paraId="2F7B8E79" w14:textId="77777777" w:rsidR="00C131D0" w:rsidRDefault="00C131D0" w:rsidP="00C131D0">
      <w:pPr>
        <w:pStyle w:val="NoSpacing"/>
        <w:jc w:val="center"/>
        <w:rPr>
          <w:b/>
        </w:rPr>
      </w:pPr>
    </w:p>
    <w:p w14:paraId="32158416" w14:textId="77777777" w:rsidR="00C131D0" w:rsidRDefault="00C131D0" w:rsidP="00C131D0">
      <w:pPr>
        <w:pStyle w:val="NoSpacing"/>
        <w:jc w:val="center"/>
        <w:rPr>
          <w:b/>
        </w:rPr>
      </w:pPr>
    </w:p>
    <w:p w14:paraId="7E790872" w14:textId="77777777" w:rsidR="00C131D0" w:rsidRDefault="00C131D0" w:rsidP="00C131D0">
      <w:pPr>
        <w:pStyle w:val="NoSpacing"/>
        <w:jc w:val="center"/>
        <w:rPr>
          <w:b/>
        </w:rPr>
      </w:pPr>
    </w:p>
    <w:p w14:paraId="0445F00F" w14:textId="77777777" w:rsidR="00C131D0" w:rsidRDefault="00C131D0" w:rsidP="00C131D0">
      <w:pPr>
        <w:pStyle w:val="NoSpacing"/>
        <w:jc w:val="center"/>
        <w:rPr>
          <w:b/>
        </w:rPr>
      </w:pPr>
    </w:p>
    <w:p w14:paraId="0A171FA2" w14:textId="77777777" w:rsidR="00C131D0" w:rsidRDefault="00C131D0" w:rsidP="00C131D0">
      <w:pPr>
        <w:pStyle w:val="NoSpacing"/>
        <w:jc w:val="center"/>
        <w:rPr>
          <w:b/>
        </w:rPr>
      </w:pPr>
    </w:p>
    <w:p w14:paraId="34253576" w14:textId="77777777" w:rsidR="00C131D0" w:rsidRDefault="00C131D0" w:rsidP="00C131D0">
      <w:pPr>
        <w:pStyle w:val="NoSpacing"/>
        <w:jc w:val="center"/>
        <w:rPr>
          <w:b/>
        </w:rPr>
      </w:pPr>
    </w:p>
    <w:p w14:paraId="1280BEC5" w14:textId="77777777" w:rsidR="00C131D0" w:rsidRDefault="00C131D0" w:rsidP="00C131D0">
      <w:pPr>
        <w:pStyle w:val="NoSpacing"/>
        <w:jc w:val="center"/>
        <w:rPr>
          <w:b/>
        </w:rPr>
      </w:pPr>
    </w:p>
    <w:p w14:paraId="7023494E" w14:textId="77777777" w:rsidR="00C131D0" w:rsidRDefault="00C131D0" w:rsidP="00C131D0">
      <w:pPr>
        <w:pStyle w:val="NoSpacing"/>
        <w:jc w:val="center"/>
        <w:rPr>
          <w:b/>
        </w:rPr>
      </w:pPr>
    </w:p>
    <w:p w14:paraId="14C028F4" w14:textId="77777777" w:rsidR="00C131D0" w:rsidRDefault="00C131D0" w:rsidP="00C131D0">
      <w:pPr>
        <w:pStyle w:val="NoSpacing"/>
        <w:jc w:val="center"/>
        <w:rPr>
          <w:b/>
        </w:rPr>
      </w:pPr>
    </w:p>
    <w:p w14:paraId="2AEFD69C" w14:textId="77777777" w:rsidR="00C131D0" w:rsidRDefault="00C131D0" w:rsidP="00C131D0">
      <w:pPr>
        <w:pStyle w:val="NoSpacing"/>
        <w:jc w:val="center"/>
        <w:rPr>
          <w:b/>
        </w:rPr>
      </w:pPr>
    </w:p>
    <w:p w14:paraId="4E08DA77" w14:textId="77777777" w:rsidR="00C131D0" w:rsidRDefault="00C131D0" w:rsidP="00C131D0">
      <w:pPr>
        <w:pStyle w:val="NoSpacing"/>
        <w:jc w:val="center"/>
        <w:rPr>
          <w:b/>
        </w:rPr>
      </w:pPr>
    </w:p>
    <w:p w14:paraId="44B1DF1F" w14:textId="77777777" w:rsidR="00C131D0" w:rsidRDefault="00C131D0" w:rsidP="00C131D0">
      <w:pPr>
        <w:pStyle w:val="NoSpacing"/>
        <w:jc w:val="center"/>
        <w:rPr>
          <w:b/>
        </w:rPr>
      </w:pPr>
    </w:p>
    <w:p w14:paraId="76C98492" w14:textId="77777777" w:rsidR="00C131D0" w:rsidRDefault="00C131D0" w:rsidP="00C131D0">
      <w:pPr>
        <w:pStyle w:val="NoSpacing"/>
        <w:jc w:val="center"/>
        <w:rPr>
          <w:b/>
        </w:rPr>
      </w:pPr>
    </w:p>
    <w:p w14:paraId="2BEFCCDA" w14:textId="77777777" w:rsidR="00C131D0" w:rsidRDefault="00C131D0" w:rsidP="00C131D0">
      <w:pPr>
        <w:pStyle w:val="NoSpacing"/>
        <w:jc w:val="center"/>
        <w:rPr>
          <w:b/>
        </w:rPr>
      </w:pPr>
    </w:p>
    <w:p w14:paraId="29928BC2" w14:textId="77777777" w:rsidR="00C131D0" w:rsidRDefault="00C131D0" w:rsidP="00C131D0">
      <w:pPr>
        <w:pStyle w:val="NoSpacing"/>
        <w:jc w:val="center"/>
        <w:rPr>
          <w:b/>
        </w:rPr>
      </w:pPr>
    </w:p>
    <w:p w14:paraId="76084CAB" w14:textId="77777777" w:rsidR="00C131D0" w:rsidRDefault="00C131D0" w:rsidP="00C131D0">
      <w:pPr>
        <w:pStyle w:val="NoSpacing"/>
        <w:jc w:val="center"/>
        <w:rPr>
          <w:b/>
        </w:rPr>
      </w:pPr>
    </w:p>
    <w:p w14:paraId="377228FE" w14:textId="77777777" w:rsidR="00C131D0" w:rsidRDefault="00C131D0" w:rsidP="00C131D0">
      <w:pPr>
        <w:pStyle w:val="NoSpacing"/>
        <w:jc w:val="center"/>
        <w:rPr>
          <w:b/>
        </w:rPr>
      </w:pPr>
    </w:p>
    <w:p w14:paraId="319B6F44" w14:textId="77777777" w:rsidR="00C131D0" w:rsidRDefault="00C131D0" w:rsidP="00C131D0">
      <w:pPr>
        <w:pStyle w:val="NoSpacing"/>
        <w:jc w:val="center"/>
        <w:rPr>
          <w:b/>
        </w:rPr>
      </w:pPr>
    </w:p>
    <w:p w14:paraId="3308591F" w14:textId="77777777" w:rsidR="00C131D0" w:rsidRDefault="00C131D0" w:rsidP="00C131D0">
      <w:pPr>
        <w:pStyle w:val="NoSpacing"/>
        <w:jc w:val="center"/>
        <w:rPr>
          <w:b/>
        </w:rPr>
      </w:pPr>
    </w:p>
    <w:p w14:paraId="624FD6CC" w14:textId="77777777" w:rsidR="00C131D0" w:rsidRDefault="00C131D0" w:rsidP="00C131D0">
      <w:pPr>
        <w:pStyle w:val="NoSpacing"/>
        <w:jc w:val="center"/>
        <w:rPr>
          <w:b/>
        </w:rPr>
      </w:pPr>
    </w:p>
    <w:p w14:paraId="2BF03677" w14:textId="77777777" w:rsidR="00C131D0" w:rsidRDefault="00C131D0" w:rsidP="00C131D0">
      <w:pPr>
        <w:pStyle w:val="BodyText"/>
        <w:rPr>
          <w:bCs/>
          <w:szCs w:val="24"/>
        </w:rPr>
      </w:pPr>
    </w:p>
    <w:p w14:paraId="39662B5A" w14:textId="77777777" w:rsidR="00C131D0" w:rsidRDefault="00C131D0" w:rsidP="00C131D0">
      <w:pPr>
        <w:ind w:firstLine="720"/>
      </w:pPr>
    </w:p>
    <w:p w14:paraId="1F99F769" w14:textId="77777777" w:rsidR="00C131D0" w:rsidRDefault="00C131D0" w:rsidP="00C131D0">
      <w:pPr>
        <w:ind w:firstLine="720"/>
      </w:pPr>
    </w:p>
    <w:p w14:paraId="70B53735" w14:textId="77777777" w:rsidR="00C131D0" w:rsidRPr="00F063A9" w:rsidRDefault="00C131D0" w:rsidP="00C131D0">
      <w:pPr>
        <w:ind w:firstLine="720"/>
      </w:pPr>
      <w:r w:rsidRPr="00F063A9">
        <w:t xml:space="preserve">RE:     ESTATE – </w:t>
      </w:r>
      <w:r>
        <w:t>DANA RAY WOLFORD</w:t>
      </w:r>
      <w:r w:rsidRPr="00F063A9">
        <w:t xml:space="preserve"> – DECEASED</w:t>
      </w:r>
    </w:p>
    <w:p w14:paraId="7313D1B4" w14:textId="77777777" w:rsidR="00C131D0" w:rsidRPr="00F063A9" w:rsidRDefault="00C131D0" w:rsidP="00C131D0">
      <w:pPr>
        <w:autoSpaceDE w:val="0"/>
        <w:autoSpaceDN w:val="0"/>
        <w:adjustRightInd w:val="0"/>
        <w:rPr>
          <w:rFonts w:eastAsiaTheme="minorHAnsi"/>
          <w:color w:val="000000"/>
          <w:szCs w:val="24"/>
        </w:rPr>
      </w:pPr>
    </w:p>
    <w:p w14:paraId="5A60E47E" w14:textId="77777777" w:rsidR="00C131D0" w:rsidRPr="00F063A9" w:rsidRDefault="00C131D0" w:rsidP="00C131D0">
      <w:pPr>
        <w:spacing w:line="480" w:lineRule="auto"/>
        <w:jc w:val="both"/>
        <w:rPr>
          <w:szCs w:val="24"/>
        </w:rPr>
      </w:pPr>
      <w:r w:rsidRPr="00F063A9">
        <w:rPr>
          <w:b/>
          <w:i/>
          <w:szCs w:val="24"/>
          <w:u w:val="single"/>
        </w:rPr>
        <w:t>BEFORE THE COUNTY COMMISSION OF MERCER COUNTY, WEST VIRGINIA</w:t>
      </w:r>
    </w:p>
    <w:p w14:paraId="522AAA96" w14:textId="77777777" w:rsidR="00C131D0" w:rsidRDefault="00C131D0" w:rsidP="00C131D0">
      <w:pPr>
        <w:rPr>
          <w:b/>
          <w:szCs w:val="24"/>
        </w:rPr>
      </w:pPr>
      <w:r>
        <w:rPr>
          <w:b/>
          <w:szCs w:val="24"/>
        </w:rPr>
        <w:t>IN RE:   DANA RAY WOLFORD, DECEASED.</w:t>
      </w:r>
    </w:p>
    <w:p w14:paraId="49DF1D26" w14:textId="77777777" w:rsidR="00C131D0" w:rsidRDefault="00C131D0" w:rsidP="00C131D0">
      <w:pPr>
        <w:tabs>
          <w:tab w:val="left" w:pos="2844"/>
        </w:tabs>
        <w:rPr>
          <w:szCs w:val="24"/>
        </w:rPr>
      </w:pPr>
      <w:r>
        <w:rPr>
          <w:szCs w:val="24"/>
        </w:rPr>
        <w:tab/>
      </w:r>
    </w:p>
    <w:p w14:paraId="0F6E20C9" w14:textId="77777777" w:rsidR="00C131D0" w:rsidRDefault="00C131D0" w:rsidP="00C131D0">
      <w:pPr>
        <w:spacing w:line="480" w:lineRule="auto"/>
        <w:jc w:val="center"/>
        <w:rPr>
          <w:b/>
          <w:szCs w:val="24"/>
        </w:rPr>
      </w:pPr>
      <w:r>
        <w:rPr>
          <w:b/>
          <w:szCs w:val="24"/>
        </w:rPr>
        <w:t>O-R-D-E-R</w:t>
      </w:r>
    </w:p>
    <w:p w14:paraId="0EEC7AAA" w14:textId="77777777" w:rsidR="00C131D0" w:rsidRDefault="00C131D0" w:rsidP="00C131D0">
      <w:pPr>
        <w:pStyle w:val="BodyText"/>
        <w:ind w:firstLine="720"/>
        <w:rPr>
          <w:szCs w:val="24"/>
        </w:rPr>
      </w:pPr>
      <w:r>
        <w:rPr>
          <w:szCs w:val="24"/>
        </w:rPr>
        <w:t>On the 11</w:t>
      </w:r>
      <w:r>
        <w:rPr>
          <w:szCs w:val="24"/>
          <w:vertAlign w:val="superscript"/>
        </w:rPr>
        <w:t>th</w:t>
      </w:r>
      <w:r>
        <w:rPr>
          <w:szCs w:val="24"/>
        </w:rPr>
        <w:t xml:space="preserve"> day of May, 2022, before the Mercer County Commission, came the matter of the Estate of Dana Ray Wolford, deceased, upon motion of Laura Dunn, Granddaughter, requesting that a copy of the Last Will and Testament of said estate be accepted for recordation.    </w:t>
      </w:r>
    </w:p>
    <w:p w14:paraId="212A95B7" w14:textId="77777777" w:rsidR="00C131D0" w:rsidRDefault="00C131D0" w:rsidP="00C131D0">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Dana Ray Wolford, deceased, be admitted to record.    </w:t>
      </w:r>
    </w:p>
    <w:p w14:paraId="79BE4BAB" w14:textId="77777777" w:rsidR="00C131D0" w:rsidRDefault="00C131D0" w:rsidP="00C131D0">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1469D62F" w14:textId="77777777" w:rsidR="00C131D0" w:rsidRDefault="00C131D0" w:rsidP="00C131D0">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11th</w:t>
      </w:r>
      <w:r>
        <w:rPr>
          <w:szCs w:val="24"/>
          <w:vertAlign w:val="superscript"/>
        </w:rPr>
        <w:t>th</w:t>
      </w:r>
      <w:r>
        <w:rPr>
          <w:szCs w:val="24"/>
        </w:rPr>
        <w:t xml:space="preserve"> day of May, 2022.</w:t>
      </w:r>
      <w:r>
        <w:rPr>
          <w:b/>
          <w:i/>
          <w:szCs w:val="24"/>
        </w:rPr>
        <w:t xml:space="preserve"> </w:t>
      </w:r>
    </w:p>
    <w:p w14:paraId="3B4A94AD" w14:textId="77777777" w:rsidR="00C131D0" w:rsidRPr="00F063A9" w:rsidRDefault="00C131D0" w:rsidP="00C131D0">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37369541" w14:textId="77777777" w:rsidR="00C131D0" w:rsidRPr="00F063A9" w:rsidRDefault="00C131D0" w:rsidP="00C131D0">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4408A160" w14:textId="77777777" w:rsidR="00C131D0" w:rsidRPr="00F063A9" w:rsidRDefault="00C131D0" w:rsidP="00C131D0">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1A23B3A6" w14:textId="77777777" w:rsidR="00C131D0" w:rsidRPr="00F063A9" w:rsidRDefault="00C131D0" w:rsidP="00C131D0">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66AF9DA0" w14:textId="77777777" w:rsidR="00C131D0" w:rsidRPr="00F063A9" w:rsidRDefault="00C131D0" w:rsidP="00C131D0">
      <w:pPr>
        <w:jc w:val="both"/>
        <w:rPr>
          <w:b/>
          <w:szCs w:val="24"/>
        </w:rPr>
      </w:pPr>
    </w:p>
    <w:p w14:paraId="7A3EF769" w14:textId="77777777" w:rsidR="00C131D0" w:rsidRPr="00F063A9" w:rsidRDefault="00C131D0" w:rsidP="00C131D0">
      <w:pPr>
        <w:jc w:val="both"/>
        <w:rPr>
          <w:b/>
          <w:szCs w:val="24"/>
        </w:rPr>
      </w:pPr>
      <w:r w:rsidRPr="00F063A9">
        <w:rPr>
          <w:b/>
          <w:szCs w:val="24"/>
        </w:rPr>
        <w:t>ATTEST:</w:t>
      </w:r>
    </w:p>
    <w:p w14:paraId="5CA673C0" w14:textId="77777777" w:rsidR="00C131D0" w:rsidRPr="00F063A9" w:rsidRDefault="00C131D0" w:rsidP="00C131D0">
      <w:pPr>
        <w:jc w:val="both"/>
        <w:rPr>
          <w:szCs w:val="24"/>
        </w:rPr>
      </w:pPr>
    </w:p>
    <w:p w14:paraId="78B36949" w14:textId="77777777" w:rsidR="00C131D0" w:rsidRPr="00F063A9" w:rsidRDefault="00C131D0" w:rsidP="00C131D0">
      <w:pPr>
        <w:jc w:val="both"/>
        <w:rPr>
          <w:szCs w:val="24"/>
        </w:rPr>
      </w:pPr>
      <w:r w:rsidRPr="00F063A9">
        <w:rPr>
          <w:szCs w:val="24"/>
          <w:u w:val="single"/>
        </w:rPr>
        <w:t>/s/Verlin T. Moye</w:t>
      </w:r>
      <w:r w:rsidRPr="00F063A9">
        <w:rPr>
          <w:szCs w:val="24"/>
        </w:rPr>
        <w:t xml:space="preserve">_______________                   </w:t>
      </w:r>
    </w:p>
    <w:p w14:paraId="15DAFBE0" w14:textId="77777777" w:rsidR="00C131D0" w:rsidRPr="00F063A9" w:rsidRDefault="00C131D0" w:rsidP="00C131D0">
      <w:pPr>
        <w:jc w:val="both"/>
        <w:rPr>
          <w:b/>
          <w:szCs w:val="24"/>
        </w:rPr>
      </w:pPr>
      <w:r w:rsidRPr="00F063A9">
        <w:rPr>
          <w:b/>
          <w:szCs w:val="24"/>
        </w:rPr>
        <w:t>VERLIN T. MOYE, CLERK</w:t>
      </w:r>
    </w:p>
    <w:p w14:paraId="0CFD78A6" w14:textId="77777777" w:rsidR="00C131D0" w:rsidRPr="00F063A9" w:rsidRDefault="00C131D0" w:rsidP="00C131D0">
      <w:pPr>
        <w:rPr>
          <w:b/>
          <w:szCs w:val="24"/>
        </w:rPr>
      </w:pPr>
      <w:r w:rsidRPr="00F063A9">
        <w:rPr>
          <w:b/>
          <w:szCs w:val="24"/>
        </w:rPr>
        <w:t>MERCER COUNTY COMMISSION</w:t>
      </w:r>
    </w:p>
    <w:p w14:paraId="730A3B96" w14:textId="77777777" w:rsidR="00C131D0" w:rsidRDefault="00C131D0" w:rsidP="00C131D0">
      <w:pPr>
        <w:pStyle w:val="NoSpacing"/>
        <w:jc w:val="center"/>
        <w:rPr>
          <w:b/>
        </w:rPr>
      </w:pPr>
    </w:p>
    <w:p w14:paraId="6A9CEE0A" w14:textId="77777777" w:rsidR="00C131D0" w:rsidRDefault="00C131D0" w:rsidP="00C131D0">
      <w:pPr>
        <w:pStyle w:val="NoSpacing"/>
        <w:jc w:val="center"/>
        <w:rPr>
          <w:b/>
        </w:rPr>
      </w:pPr>
    </w:p>
    <w:p w14:paraId="2164DBEA" w14:textId="77777777" w:rsidR="00C131D0" w:rsidRDefault="00C131D0" w:rsidP="00C131D0">
      <w:pPr>
        <w:pStyle w:val="NoSpacing"/>
        <w:jc w:val="center"/>
        <w:rPr>
          <w:b/>
        </w:rPr>
      </w:pPr>
    </w:p>
    <w:p w14:paraId="35555129" w14:textId="77777777" w:rsidR="00C131D0" w:rsidRDefault="00C131D0" w:rsidP="00C131D0">
      <w:pPr>
        <w:pStyle w:val="NoSpacing"/>
        <w:jc w:val="center"/>
        <w:rPr>
          <w:b/>
        </w:rPr>
      </w:pPr>
    </w:p>
    <w:p w14:paraId="251771BB" w14:textId="77777777" w:rsidR="00C131D0" w:rsidRDefault="00C131D0" w:rsidP="00C131D0">
      <w:pPr>
        <w:pStyle w:val="NoSpacing"/>
        <w:jc w:val="center"/>
        <w:rPr>
          <w:b/>
        </w:rPr>
      </w:pPr>
    </w:p>
    <w:p w14:paraId="0F72D2A0" w14:textId="77777777" w:rsidR="00C131D0" w:rsidRDefault="00C131D0" w:rsidP="00C131D0">
      <w:pPr>
        <w:pStyle w:val="NoSpacing"/>
        <w:jc w:val="center"/>
        <w:rPr>
          <w:b/>
        </w:rPr>
      </w:pPr>
    </w:p>
    <w:p w14:paraId="430706BD" w14:textId="77777777" w:rsidR="00C131D0" w:rsidRDefault="00C131D0" w:rsidP="00C131D0">
      <w:pPr>
        <w:pStyle w:val="NoSpacing"/>
        <w:jc w:val="center"/>
        <w:rPr>
          <w:b/>
        </w:rPr>
      </w:pPr>
    </w:p>
    <w:p w14:paraId="7F9A467D" w14:textId="77777777" w:rsidR="00C131D0" w:rsidRDefault="00C131D0" w:rsidP="00C131D0">
      <w:pPr>
        <w:pStyle w:val="NoSpacing"/>
        <w:jc w:val="center"/>
        <w:rPr>
          <w:b/>
        </w:rPr>
      </w:pPr>
    </w:p>
    <w:p w14:paraId="5C8F34B3" w14:textId="77777777" w:rsidR="00C131D0" w:rsidRDefault="00C131D0" w:rsidP="00C131D0">
      <w:pPr>
        <w:pStyle w:val="NoSpacing"/>
        <w:jc w:val="center"/>
        <w:rPr>
          <w:b/>
        </w:rPr>
      </w:pPr>
    </w:p>
    <w:p w14:paraId="7CE5AAA3" w14:textId="77777777" w:rsidR="00C131D0" w:rsidRDefault="00C131D0" w:rsidP="00C131D0">
      <w:pPr>
        <w:pStyle w:val="NoSpacing"/>
        <w:jc w:val="center"/>
        <w:rPr>
          <w:b/>
        </w:rPr>
      </w:pPr>
    </w:p>
    <w:p w14:paraId="11D039D6" w14:textId="77777777" w:rsidR="00C131D0" w:rsidRDefault="00C131D0" w:rsidP="00C131D0">
      <w:pPr>
        <w:pStyle w:val="NoSpacing"/>
        <w:jc w:val="center"/>
        <w:rPr>
          <w:b/>
        </w:rPr>
      </w:pPr>
    </w:p>
    <w:p w14:paraId="7C477BB7" w14:textId="77777777" w:rsidR="00C131D0" w:rsidRDefault="00C131D0" w:rsidP="00C131D0">
      <w:pPr>
        <w:pStyle w:val="NoSpacing"/>
        <w:jc w:val="center"/>
        <w:rPr>
          <w:b/>
        </w:rPr>
      </w:pPr>
    </w:p>
    <w:p w14:paraId="5D62056D" w14:textId="77777777" w:rsidR="00C131D0" w:rsidRDefault="00C131D0" w:rsidP="00C131D0">
      <w:pPr>
        <w:pStyle w:val="NoSpacing"/>
        <w:jc w:val="center"/>
        <w:rPr>
          <w:b/>
        </w:rPr>
      </w:pPr>
    </w:p>
    <w:p w14:paraId="147720CF" w14:textId="77777777" w:rsidR="00C131D0" w:rsidRDefault="00C131D0" w:rsidP="00C131D0">
      <w:pPr>
        <w:pStyle w:val="NoSpacing"/>
        <w:jc w:val="center"/>
        <w:rPr>
          <w:b/>
        </w:rPr>
      </w:pPr>
    </w:p>
    <w:p w14:paraId="3932627E" w14:textId="77777777" w:rsidR="00C131D0" w:rsidRDefault="00C131D0" w:rsidP="00C131D0">
      <w:pPr>
        <w:pStyle w:val="NoSpacing"/>
        <w:jc w:val="center"/>
        <w:rPr>
          <w:b/>
        </w:rPr>
      </w:pPr>
    </w:p>
    <w:p w14:paraId="5CF94594" w14:textId="77777777" w:rsidR="00C131D0" w:rsidRDefault="00C131D0" w:rsidP="00C131D0">
      <w:pPr>
        <w:pStyle w:val="NoSpacing"/>
        <w:jc w:val="center"/>
        <w:rPr>
          <w:b/>
        </w:rPr>
      </w:pPr>
    </w:p>
    <w:p w14:paraId="61EF1562" w14:textId="77777777" w:rsidR="00C131D0" w:rsidRDefault="00C131D0" w:rsidP="00C131D0">
      <w:pPr>
        <w:pStyle w:val="NoSpacing"/>
        <w:jc w:val="center"/>
        <w:rPr>
          <w:b/>
        </w:rPr>
      </w:pPr>
    </w:p>
    <w:p w14:paraId="2C14298B" w14:textId="77777777" w:rsidR="00C131D0" w:rsidRDefault="00C131D0" w:rsidP="00C131D0">
      <w:pPr>
        <w:pStyle w:val="NoSpacing"/>
        <w:jc w:val="center"/>
        <w:rPr>
          <w:b/>
        </w:rPr>
      </w:pPr>
    </w:p>
    <w:p w14:paraId="1C8A8447" w14:textId="77777777" w:rsidR="00C131D0" w:rsidRDefault="00C131D0" w:rsidP="00C131D0">
      <w:pPr>
        <w:pStyle w:val="NoSpacing"/>
        <w:jc w:val="center"/>
        <w:rPr>
          <w:b/>
        </w:rPr>
      </w:pPr>
    </w:p>
    <w:p w14:paraId="090155EA" w14:textId="77777777" w:rsidR="00C131D0" w:rsidRDefault="00C131D0" w:rsidP="00C131D0">
      <w:pPr>
        <w:pStyle w:val="NoSpacing"/>
        <w:jc w:val="center"/>
        <w:rPr>
          <w:b/>
        </w:rPr>
      </w:pPr>
    </w:p>
    <w:p w14:paraId="13499561" w14:textId="77777777" w:rsidR="00C131D0" w:rsidRDefault="00C131D0" w:rsidP="00C131D0">
      <w:pPr>
        <w:pStyle w:val="NoSpacing"/>
        <w:jc w:val="center"/>
        <w:rPr>
          <w:b/>
        </w:rPr>
      </w:pPr>
    </w:p>
    <w:p w14:paraId="08F45387" w14:textId="77777777" w:rsidR="00C131D0" w:rsidRDefault="00C131D0" w:rsidP="00C131D0">
      <w:pPr>
        <w:pStyle w:val="NoSpacing"/>
        <w:jc w:val="center"/>
        <w:rPr>
          <w:b/>
        </w:rPr>
      </w:pPr>
    </w:p>
    <w:p w14:paraId="203518BE" w14:textId="77777777" w:rsidR="00C131D0" w:rsidRDefault="00C131D0" w:rsidP="00C131D0">
      <w:pPr>
        <w:pStyle w:val="NoSpacing"/>
        <w:jc w:val="center"/>
        <w:rPr>
          <w:b/>
        </w:rPr>
      </w:pPr>
    </w:p>
    <w:p w14:paraId="3002FB6E" w14:textId="77777777" w:rsidR="00C131D0" w:rsidRDefault="00C131D0" w:rsidP="00C131D0">
      <w:pPr>
        <w:pStyle w:val="NoSpacing"/>
        <w:jc w:val="center"/>
        <w:rPr>
          <w:b/>
        </w:rPr>
      </w:pPr>
    </w:p>
    <w:p w14:paraId="7D746C98" w14:textId="77777777" w:rsidR="00C131D0" w:rsidRDefault="00C131D0" w:rsidP="00C131D0">
      <w:pPr>
        <w:pStyle w:val="NoSpacing"/>
        <w:jc w:val="center"/>
        <w:rPr>
          <w:b/>
        </w:rPr>
      </w:pPr>
    </w:p>
    <w:p w14:paraId="767707EA" w14:textId="77777777" w:rsidR="00C131D0" w:rsidRDefault="00C131D0" w:rsidP="00C131D0">
      <w:pPr>
        <w:spacing w:line="480" w:lineRule="auto"/>
        <w:ind w:firstLine="720"/>
        <w:jc w:val="both"/>
      </w:pPr>
      <w:r w:rsidRPr="004B48D7">
        <w:rPr>
          <w:szCs w:val="24"/>
        </w:rPr>
        <w:t>RE</w:t>
      </w:r>
      <w:r w:rsidRPr="003B578D">
        <w:rPr>
          <w:szCs w:val="24"/>
        </w:rPr>
        <w:t>:</w:t>
      </w:r>
      <w:r>
        <w:tab/>
        <w:t>FUNDING REQUEST – MERCER COUNTY FAIR</w:t>
      </w:r>
    </w:p>
    <w:p w14:paraId="4F779039" w14:textId="77777777" w:rsidR="00C131D0" w:rsidRDefault="00C131D0" w:rsidP="00C131D0">
      <w:pPr>
        <w:pStyle w:val="BodyText"/>
        <w:ind w:firstLine="720"/>
      </w:pPr>
      <w:r>
        <w:t>This day on motion of Bill Archer, Commissioner, seconded by Greg Puckett, Commissioner, the Commission voted unanimously to approve a funding request from Steve Johnson, Project Sponsor of the Mercer County Fair. Funding in the amount of $15,000 will be taken from the Hotel Motel Fund for a performance by Darryl Worley on August 6, 2022.</w:t>
      </w:r>
      <w:r w:rsidRPr="00E42987">
        <w:t xml:space="preserve"> </w:t>
      </w:r>
    </w:p>
    <w:p w14:paraId="38E4AA0F" w14:textId="77777777" w:rsidR="00C131D0" w:rsidRDefault="00C131D0" w:rsidP="00C131D0">
      <w:pPr>
        <w:spacing w:line="480" w:lineRule="auto"/>
        <w:ind w:firstLine="720"/>
        <w:jc w:val="both"/>
      </w:pPr>
    </w:p>
    <w:p w14:paraId="375CC2A3" w14:textId="77777777" w:rsidR="00C131D0" w:rsidRPr="002D2838" w:rsidRDefault="00C131D0" w:rsidP="00C131D0">
      <w:pPr>
        <w:spacing w:line="480" w:lineRule="auto"/>
        <w:ind w:firstLine="720"/>
        <w:jc w:val="both"/>
      </w:pPr>
      <w:r w:rsidRPr="002D2838">
        <w:rPr>
          <w:szCs w:val="24"/>
        </w:rPr>
        <w:t>RE:</w:t>
      </w:r>
      <w:r w:rsidRPr="002D2838">
        <w:tab/>
        <w:t xml:space="preserve">AMERICAN RESCUE PLAN – </w:t>
      </w:r>
      <w:r>
        <w:t>BRUSHFORK SEWER PROJECT</w:t>
      </w:r>
    </w:p>
    <w:p w14:paraId="7CA3C219" w14:textId="77777777" w:rsidR="00C131D0" w:rsidRDefault="00C131D0" w:rsidP="00C131D0">
      <w:pPr>
        <w:pStyle w:val="BodyText"/>
        <w:ind w:firstLine="720"/>
      </w:pPr>
      <w:r w:rsidRPr="002D2838">
        <w:t>This day on motion of Bill Archer, Commissioner, seconded by Greg Puckett, Commissioner, the Commission voted unanimously to approve $</w:t>
      </w:r>
      <w:r>
        <w:t>260</w:t>
      </w:r>
      <w:r w:rsidRPr="002D2838">
        <w:t>,000 to the</w:t>
      </w:r>
      <w:r>
        <w:t xml:space="preserve"> Bluefield Sanitary Board</w:t>
      </w:r>
      <w:r w:rsidRPr="002D2838">
        <w:t>. This is application MC-22-</w:t>
      </w:r>
      <w:r>
        <w:t xml:space="preserve">2 </w:t>
      </w:r>
      <w:r w:rsidRPr="002D2838">
        <w:t xml:space="preserve">from </w:t>
      </w:r>
      <w:r>
        <w:t>Shannon Bailey and funds will be used for the Brushfork sewer project.</w:t>
      </w:r>
    </w:p>
    <w:p w14:paraId="315A45F3" w14:textId="77777777" w:rsidR="00C131D0" w:rsidRDefault="00C131D0" w:rsidP="00C131D0">
      <w:pPr>
        <w:spacing w:line="480" w:lineRule="auto"/>
        <w:ind w:firstLine="720"/>
        <w:jc w:val="both"/>
      </w:pPr>
    </w:p>
    <w:p w14:paraId="6F3A4155" w14:textId="77777777" w:rsidR="00C131D0" w:rsidRPr="002D2838" w:rsidRDefault="00C131D0" w:rsidP="00C131D0">
      <w:pPr>
        <w:spacing w:line="480" w:lineRule="auto"/>
        <w:ind w:firstLine="720"/>
        <w:jc w:val="both"/>
      </w:pPr>
      <w:r w:rsidRPr="002D2838">
        <w:rPr>
          <w:szCs w:val="24"/>
        </w:rPr>
        <w:t>RE:</w:t>
      </w:r>
      <w:r w:rsidRPr="002D2838">
        <w:tab/>
        <w:t xml:space="preserve">AMERICAN RESCUE PLAN – </w:t>
      </w:r>
      <w:r>
        <w:t>RESURFACE TENNIS COURTS</w:t>
      </w:r>
    </w:p>
    <w:p w14:paraId="28E953B7" w14:textId="77777777" w:rsidR="00C131D0" w:rsidRDefault="00C131D0" w:rsidP="00C131D0">
      <w:pPr>
        <w:pStyle w:val="BodyText"/>
        <w:ind w:firstLine="720"/>
      </w:pPr>
      <w:r w:rsidRPr="002D2838">
        <w:t>This day on motion of Bill Archer, Commissioner, seconded by Greg Puckett, Commissioner, the Commission voted unanimously to approve $</w:t>
      </w:r>
      <w:r>
        <w:t>60</w:t>
      </w:r>
      <w:r w:rsidRPr="002D2838">
        <w:t xml:space="preserve">,000 to </w:t>
      </w:r>
      <w:r>
        <w:t>resurface the tennis courts in Glenwood Park</w:t>
      </w:r>
      <w:r w:rsidRPr="002D2838">
        <w:t>. This is application MC-22-</w:t>
      </w:r>
      <w:r>
        <w:t xml:space="preserve">23 </w:t>
      </w:r>
      <w:r w:rsidRPr="002D2838">
        <w:t xml:space="preserve">from </w:t>
      </w:r>
      <w:r>
        <w:t>Kevin Dials.</w:t>
      </w:r>
    </w:p>
    <w:p w14:paraId="1A3D5472" w14:textId="77777777" w:rsidR="00C131D0" w:rsidRDefault="00C131D0" w:rsidP="00C131D0">
      <w:pPr>
        <w:spacing w:line="480" w:lineRule="auto"/>
        <w:ind w:firstLine="720"/>
        <w:jc w:val="both"/>
      </w:pPr>
    </w:p>
    <w:p w14:paraId="3DDD5F66" w14:textId="77777777" w:rsidR="00C131D0" w:rsidRDefault="00C131D0" w:rsidP="00C131D0">
      <w:pPr>
        <w:pStyle w:val="NoSpacing"/>
      </w:pPr>
      <w:r>
        <w:rPr>
          <w:szCs w:val="24"/>
        </w:rPr>
        <w:tab/>
      </w:r>
      <w:r w:rsidRPr="002D2838">
        <w:rPr>
          <w:szCs w:val="24"/>
        </w:rPr>
        <w:t>RE:</w:t>
      </w:r>
      <w:r w:rsidRPr="002D2838">
        <w:tab/>
        <w:t>AMERICAN RESCUE PLAN</w:t>
      </w:r>
      <w:r>
        <w:t xml:space="preserve"> </w:t>
      </w:r>
      <w:r w:rsidRPr="002D2838">
        <w:t>–</w:t>
      </w:r>
      <w:r>
        <w:t xml:space="preserve"> BRAMWELL VISITOR CENTER RENOVATIONS</w:t>
      </w:r>
    </w:p>
    <w:p w14:paraId="70A1988E" w14:textId="77777777" w:rsidR="00C131D0" w:rsidRPr="002D2838" w:rsidRDefault="00C131D0" w:rsidP="00C131D0">
      <w:pPr>
        <w:pStyle w:val="NoSpacing"/>
      </w:pPr>
    </w:p>
    <w:p w14:paraId="02666AE3" w14:textId="77777777" w:rsidR="00C131D0" w:rsidRDefault="00C131D0" w:rsidP="00C131D0">
      <w:pPr>
        <w:pStyle w:val="BodyText"/>
        <w:ind w:firstLine="720"/>
      </w:pPr>
      <w:r w:rsidRPr="002D2838">
        <w:t xml:space="preserve">This day Bill Archer, Commissioner, </w:t>
      </w:r>
      <w:r>
        <w:t>and Gene Buckner</w:t>
      </w:r>
      <w:r w:rsidRPr="002D2838">
        <w:t>, Commissioner, voted to approve $</w:t>
      </w:r>
      <w:r>
        <w:t>115</w:t>
      </w:r>
      <w:r w:rsidRPr="002D2838">
        <w:t>,000 to the</w:t>
      </w:r>
      <w:r>
        <w:t xml:space="preserve"> National Coal Heritage Area Authority</w:t>
      </w:r>
      <w:r w:rsidRPr="002D2838">
        <w:t>. This is application MC-22-</w:t>
      </w:r>
      <w:r>
        <w:t xml:space="preserve">13 </w:t>
      </w:r>
      <w:r w:rsidRPr="002D2838">
        <w:t xml:space="preserve">from </w:t>
      </w:r>
      <w:r>
        <w:t>Christy Bailey and funds will be used for renovations to the Bramwell Train Depot Visitor Center. Greg Puckett, Commissioner voted in opposition.</w:t>
      </w:r>
    </w:p>
    <w:p w14:paraId="2E1F3E23" w14:textId="77777777" w:rsidR="00C131D0" w:rsidRDefault="00C131D0" w:rsidP="00C131D0">
      <w:pPr>
        <w:spacing w:line="480" w:lineRule="auto"/>
        <w:ind w:firstLine="720"/>
        <w:jc w:val="both"/>
      </w:pPr>
    </w:p>
    <w:p w14:paraId="7F9F9CFB" w14:textId="77777777" w:rsidR="00C131D0" w:rsidRDefault="00C131D0" w:rsidP="00C131D0">
      <w:pPr>
        <w:pStyle w:val="NoSpacing"/>
      </w:pPr>
      <w:r>
        <w:rPr>
          <w:szCs w:val="24"/>
        </w:rPr>
        <w:tab/>
      </w:r>
      <w:r w:rsidRPr="002D2838">
        <w:rPr>
          <w:szCs w:val="24"/>
        </w:rPr>
        <w:t>RE:</w:t>
      </w:r>
      <w:r w:rsidRPr="002D2838">
        <w:tab/>
        <w:t>AMERICAN RESCUE PLAN</w:t>
      </w:r>
      <w:r>
        <w:t xml:space="preserve"> </w:t>
      </w:r>
      <w:r w:rsidRPr="002D2838">
        <w:t>–</w:t>
      </w:r>
      <w:r>
        <w:t xml:space="preserve"> ADVANCED LIFE SUPPORT AMBULANCES</w:t>
      </w:r>
    </w:p>
    <w:p w14:paraId="295638FA" w14:textId="77777777" w:rsidR="00C131D0" w:rsidRPr="002D2838" w:rsidRDefault="00C131D0" w:rsidP="00C131D0">
      <w:pPr>
        <w:pStyle w:val="NoSpacing"/>
      </w:pPr>
    </w:p>
    <w:p w14:paraId="6BD4A8F5" w14:textId="77777777" w:rsidR="00C131D0" w:rsidRDefault="00C131D0" w:rsidP="00C131D0">
      <w:pPr>
        <w:pStyle w:val="BodyText"/>
        <w:ind w:firstLine="720"/>
      </w:pPr>
      <w:r w:rsidRPr="002D2838">
        <w:t xml:space="preserve">This day on motion of </w:t>
      </w:r>
      <w:r>
        <w:t>Greg Puckett</w:t>
      </w:r>
      <w:r w:rsidRPr="002D2838">
        <w:t xml:space="preserve">, Commissioner, seconded by </w:t>
      </w:r>
      <w:r>
        <w:t>Bill Archer</w:t>
      </w:r>
      <w:r w:rsidRPr="002D2838">
        <w:t>, Commissioner, the Commission voted unanimously to approve $</w:t>
      </w:r>
      <w:r>
        <w:t>214,108</w:t>
      </w:r>
      <w:r w:rsidRPr="002D2838">
        <w:t xml:space="preserve"> to the</w:t>
      </w:r>
      <w:r>
        <w:t xml:space="preserve"> Princeton Rescue Squad</w:t>
      </w:r>
      <w:r w:rsidRPr="002D2838">
        <w:t>. This is application MC-22-</w:t>
      </w:r>
      <w:r>
        <w:t xml:space="preserve">26 </w:t>
      </w:r>
      <w:r w:rsidRPr="002D2838">
        <w:t xml:space="preserve">from </w:t>
      </w:r>
      <w:r>
        <w:t>Stacey Hicks and funds will be used as a 50% match to purchase 2 Advanced Life Support ambulances. One for Bluefield Rescue Squad and one for Princeton Rescue Squad.</w:t>
      </w:r>
    </w:p>
    <w:p w14:paraId="5862AC8C" w14:textId="77777777" w:rsidR="00C131D0" w:rsidRDefault="00C131D0" w:rsidP="00C131D0">
      <w:pPr>
        <w:spacing w:line="480" w:lineRule="auto"/>
        <w:ind w:firstLine="720"/>
        <w:jc w:val="both"/>
      </w:pPr>
    </w:p>
    <w:p w14:paraId="5C826647" w14:textId="77777777" w:rsidR="00C131D0" w:rsidRDefault="00C131D0" w:rsidP="00C131D0">
      <w:pPr>
        <w:spacing w:line="480" w:lineRule="auto"/>
        <w:ind w:firstLine="720"/>
        <w:jc w:val="both"/>
      </w:pPr>
    </w:p>
    <w:p w14:paraId="119A8F75" w14:textId="77777777" w:rsidR="00C131D0" w:rsidRDefault="00C131D0" w:rsidP="00C131D0">
      <w:pPr>
        <w:pStyle w:val="NoSpacing"/>
        <w:rPr>
          <w:szCs w:val="24"/>
        </w:rPr>
      </w:pPr>
      <w:r>
        <w:rPr>
          <w:szCs w:val="24"/>
        </w:rPr>
        <w:lastRenderedPageBreak/>
        <w:tab/>
      </w:r>
    </w:p>
    <w:p w14:paraId="717E30ED" w14:textId="77777777" w:rsidR="00C131D0" w:rsidRDefault="00C131D0" w:rsidP="00C131D0">
      <w:pPr>
        <w:pStyle w:val="NoSpacing"/>
      </w:pPr>
      <w:r>
        <w:rPr>
          <w:szCs w:val="24"/>
        </w:rPr>
        <w:tab/>
      </w:r>
      <w:r w:rsidRPr="002D2838">
        <w:rPr>
          <w:szCs w:val="24"/>
        </w:rPr>
        <w:t>RE:</w:t>
      </w:r>
      <w:r w:rsidRPr="002D2838">
        <w:tab/>
        <w:t>AMERICAN RESCUE PLAN</w:t>
      </w:r>
      <w:r>
        <w:t xml:space="preserve"> </w:t>
      </w:r>
      <w:r w:rsidRPr="002D2838">
        <w:t>–</w:t>
      </w:r>
      <w:r>
        <w:t xml:space="preserve"> GLENWOOD PARK EXPANSION</w:t>
      </w:r>
    </w:p>
    <w:p w14:paraId="1127E17F" w14:textId="77777777" w:rsidR="00C131D0" w:rsidRPr="002D2838" w:rsidRDefault="00C131D0" w:rsidP="00C131D0">
      <w:pPr>
        <w:pStyle w:val="NoSpacing"/>
      </w:pPr>
    </w:p>
    <w:p w14:paraId="4202801B" w14:textId="77777777" w:rsidR="00C131D0" w:rsidRDefault="00C131D0" w:rsidP="00C131D0">
      <w:pPr>
        <w:pStyle w:val="BodyText"/>
        <w:ind w:firstLine="720"/>
      </w:pPr>
      <w:r w:rsidRPr="002D2838">
        <w:t xml:space="preserve">This day Bill Archer, Commissioner, </w:t>
      </w:r>
      <w:r>
        <w:t>and Gene Buckner</w:t>
      </w:r>
      <w:r w:rsidRPr="002D2838">
        <w:t>, Commissioner, voted to approve $</w:t>
      </w:r>
      <w:r>
        <w:t>280</w:t>
      </w:r>
      <w:r w:rsidRPr="002D2838">
        <w:t xml:space="preserve">,000 to </w:t>
      </w:r>
      <w:r>
        <w:t>purchase 3 parcels of land adjacent to Glenwood Park</w:t>
      </w:r>
      <w:r w:rsidRPr="002D2838">
        <w:t>. This is application MC-22-</w:t>
      </w:r>
      <w:r>
        <w:t>31. Greg Puckett, Commissioner voted in opposition.</w:t>
      </w:r>
    </w:p>
    <w:p w14:paraId="74F963C6" w14:textId="77777777" w:rsidR="00C131D0" w:rsidRDefault="00C131D0" w:rsidP="00C131D0">
      <w:pPr>
        <w:pStyle w:val="BodyText"/>
        <w:ind w:firstLine="720"/>
      </w:pPr>
    </w:p>
    <w:p w14:paraId="1E758636" w14:textId="77777777" w:rsidR="00C131D0" w:rsidRDefault="00C131D0" w:rsidP="00C131D0">
      <w:pPr>
        <w:pStyle w:val="NoSpacing"/>
      </w:pPr>
      <w:r>
        <w:rPr>
          <w:szCs w:val="24"/>
        </w:rPr>
        <w:tab/>
      </w:r>
      <w:r w:rsidRPr="002D2838">
        <w:rPr>
          <w:szCs w:val="24"/>
        </w:rPr>
        <w:t>RE:</w:t>
      </w:r>
      <w:r w:rsidRPr="002D2838">
        <w:tab/>
        <w:t xml:space="preserve">AMERICAN RESCUE PLAN – </w:t>
      </w:r>
      <w:r>
        <w:t>ATHENS PARK RENOVATIONS</w:t>
      </w:r>
    </w:p>
    <w:p w14:paraId="1DAA9305" w14:textId="77777777" w:rsidR="00C131D0" w:rsidRPr="002D2838" w:rsidRDefault="00C131D0" w:rsidP="00C131D0">
      <w:pPr>
        <w:pStyle w:val="NoSpacing"/>
      </w:pPr>
    </w:p>
    <w:p w14:paraId="33D6F2A5" w14:textId="77777777" w:rsidR="00C131D0" w:rsidRDefault="00C131D0" w:rsidP="00C131D0">
      <w:pPr>
        <w:pStyle w:val="BodyText"/>
        <w:ind w:firstLine="720"/>
      </w:pPr>
      <w:r w:rsidRPr="002D2838">
        <w:t xml:space="preserve">This day on motion of </w:t>
      </w:r>
      <w:r>
        <w:t>Greg Puckett</w:t>
      </w:r>
      <w:r w:rsidRPr="002D2838">
        <w:t xml:space="preserve">, Commissioner, seconded by </w:t>
      </w:r>
      <w:r>
        <w:t>Bill Archer</w:t>
      </w:r>
      <w:r w:rsidRPr="002D2838">
        <w:t>, Commissioner, the Commission voted unanimously to approve $</w:t>
      </w:r>
      <w:r>
        <w:t>25</w:t>
      </w:r>
      <w:r w:rsidRPr="002D2838">
        <w:t>,000 to the</w:t>
      </w:r>
      <w:r>
        <w:t xml:space="preserve"> Town of Athens</w:t>
      </w:r>
      <w:r w:rsidRPr="002D2838">
        <w:t>. This is application MC-22-</w:t>
      </w:r>
      <w:r>
        <w:t xml:space="preserve">34 </w:t>
      </w:r>
      <w:r w:rsidRPr="002D2838">
        <w:t xml:space="preserve">from </w:t>
      </w:r>
      <w:r>
        <w:t>Timothy Pike and funds will be used for renovating existing structures at Athens Park.</w:t>
      </w:r>
    </w:p>
    <w:p w14:paraId="582776E3" w14:textId="77777777" w:rsidR="00C131D0" w:rsidRDefault="00C131D0" w:rsidP="00C131D0">
      <w:pPr>
        <w:pStyle w:val="BodyText"/>
        <w:ind w:firstLine="720"/>
      </w:pPr>
    </w:p>
    <w:p w14:paraId="7D08BF39" w14:textId="77777777" w:rsidR="00C131D0" w:rsidRDefault="00C131D0" w:rsidP="00C131D0">
      <w:pPr>
        <w:spacing w:line="480" w:lineRule="auto"/>
        <w:ind w:firstLine="720"/>
        <w:jc w:val="both"/>
      </w:pPr>
      <w:r w:rsidRPr="004B48D7">
        <w:rPr>
          <w:szCs w:val="24"/>
        </w:rPr>
        <w:t>RE</w:t>
      </w:r>
      <w:r w:rsidRPr="003B578D">
        <w:rPr>
          <w:szCs w:val="24"/>
        </w:rPr>
        <w:t>:</w:t>
      </w:r>
      <w:r>
        <w:tab/>
        <w:t>FUNDING REQUEST – DISC GOLF PROJECT</w:t>
      </w:r>
    </w:p>
    <w:p w14:paraId="539CE8F7" w14:textId="77777777" w:rsidR="00C131D0" w:rsidRDefault="00C131D0" w:rsidP="00C131D0">
      <w:pPr>
        <w:spacing w:line="480" w:lineRule="auto"/>
        <w:ind w:firstLine="720"/>
        <w:jc w:val="both"/>
      </w:pPr>
      <w:r>
        <w:t xml:space="preserve">This day on motion of Bill Archer, Commissioner, seconded by Greg Puckett, Commissioner, the Commission voted unanimously to approve an estimate from Greg Bishop to install a disc golf course at the Gardner Center. Funding in the amount of $8,000 will be taken from the Hotel Motel Fund.  </w:t>
      </w:r>
    </w:p>
    <w:p w14:paraId="45A21DED" w14:textId="77777777" w:rsidR="00C131D0" w:rsidRDefault="00C131D0" w:rsidP="00C131D0">
      <w:pPr>
        <w:spacing w:line="480" w:lineRule="auto"/>
        <w:ind w:firstLine="720"/>
        <w:jc w:val="both"/>
      </w:pPr>
    </w:p>
    <w:p w14:paraId="7762F0E6" w14:textId="77777777" w:rsidR="00C131D0" w:rsidRDefault="00C131D0" w:rsidP="00C131D0">
      <w:pPr>
        <w:spacing w:line="480" w:lineRule="auto"/>
        <w:ind w:firstLine="720"/>
        <w:jc w:val="both"/>
      </w:pPr>
      <w:r w:rsidRPr="004B48D7">
        <w:rPr>
          <w:szCs w:val="24"/>
        </w:rPr>
        <w:t>RE</w:t>
      </w:r>
      <w:r w:rsidRPr="003B578D">
        <w:rPr>
          <w:szCs w:val="24"/>
        </w:rPr>
        <w:t>:</w:t>
      </w:r>
      <w:r>
        <w:tab/>
        <w:t>FUNDING REQUEST – ATHENS VOLUNTEER FIRE DEPARTMENT</w:t>
      </w:r>
    </w:p>
    <w:p w14:paraId="29C0A5A9" w14:textId="77777777" w:rsidR="00C131D0" w:rsidRDefault="00C131D0" w:rsidP="00C131D0">
      <w:pPr>
        <w:spacing w:line="480" w:lineRule="auto"/>
        <w:ind w:firstLine="720"/>
        <w:jc w:val="both"/>
      </w:pPr>
      <w:r>
        <w:t>This day on motion of Greg Puckett, Commissioner, seconded by Bill Archer, Commissioner, the Commission voted unanimously to approve a funding request from the Athens Volunteer Fire Department for Athens-Concord Fire School. Funding in the amount of $5,000 will be taken from the Video Lottery Fund.</w:t>
      </w:r>
      <w:r w:rsidRPr="00E42987">
        <w:t xml:space="preserve"> </w:t>
      </w:r>
    </w:p>
    <w:p w14:paraId="5EA012D8" w14:textId="77777777" w:rsidR="00C131D0" w:rsidRDefault="00C131D0" w:rsidP="00C131D0">
      <w:pPr>
        <w:spacing w:line="480" w:lineRule="auto"/>
        <w:ind w:firstLine="720"/>
        <w:jc w:val="both"/>
      </w:pPr>
    </w:p>
    <w:p w14:paraId="3DFFC920" w14:textId="77777777" w:rsidR="00C131D0" w:rsidRDefault="00C131D0" w:rsidP="00C131D0">
      <w:pPr>
        <w:spacing w:line="480" w:lineRule="auto"/>
        <w:ind w:firstLine="720"/>
        <w:jc w:val="both"/>
      </w:pPr>
      <w:r w:rsidRPr="004B48D7">
        <w:rPr>
          <w:szCs w:val="24"/>
        </w:rPr>
        <w:t>RE</w:t>
      </w:r>
      <w:r w:rsidRPr="003B578D">
        <w:rPr>
          <w:szCs w:val="24"/>
        </w:rPr>
        <w:t>:</w:t>
      </w:r>
      <w:r>
        <w:tab/>
        <w:t>FUNDING REQUEST – SOFTWARE SYSTEMS, INC.</w:t>
      </w:r>
    </w:p>
    <w:p w14:paraId="18D3B69B" w14:textId="77777777" w:rsidR="00C131D0" w:rsidRDefault="00C131D0" w:rsidP="00C131D0">
      <w:pPr>
        <w:spacing w:line="480" w:lineRule="auto"/>
        <w:ind w:firstLine="720"/>
        <w:jc w:val="both"/>
      </w:pPr>
      <w:r>
        <w:t>This day on motion of Greg Puckett, Commissioner, seconded by Bill Archer, Commissioner, the Commission voted unanimously to approve a proposal from the Software Systems, Inc. for printing and mailing the 2022 tax statements. Funding in the (estimated) amount of $33,018.51 will be taken from the General Fund .</w:t>
      </w:r>
      <w:r w:rsidRPr="00E42987">
        <w:t xml:space="preserve"> </w:t>
      </w:r>
    </w:p>
    <w:p w14:paraId="0D1113F4" w14:textId="77777777" w:rsidR="00C131D0" w:rsidRDefault="00C131D0" w:rsidP="00C131D0">
      <w:pPr>
        <w:spacing w:line="480" w:lineRule="auto"/>
        <w:ind w:firstLine="720"/>
        <w:jc w:val="both"/>
      </w:pPr>
    </w:p>
    <w:p w14:paraId="63374198" w14:textId="77777777" w:rsidR="00C131D0" w:rsidRDefault="00C131D0" w:rsidP="00C131D0">
      <w:pPr>
        <w:spacing w:line="480" w:lineRule="auto"/>
        <w:ind w:firstLine="720"/>
        <w:jc w:val="both"/>
      </w:pPr>
    </w:p>
    <w:p w14:paraId="59DC48C5" w14:textId="77777777" w:rsidR="00C131D0" w:rsidRDefault="00C131D0" w:rsidP="00C131D0">
      <w:pPr>
        <w:spacing w:line="480" w:lineRule="auto"/>
        <w:ind w:firstLine="720"/>
        <w:jc w:val="both"/>
      </w:pPr>
    </w:p>
    <w:p w14:paraId="72E0A4A0" w14:textId="77777777" w:rsidR="00C131D0" w:rsidRDefault="00C131D0" w:rsidP="00C131D0">
      <w:pPr>
        <w:spacing w:line="480" w:lineRule="auto"/>
        <w:ind w:firstLine="720"/>
        <w:jc w:val="both"/>
      </w:pPr>
    </w:p>
    <w:p w14:paraId="2F188004" w14:textId="77777777" w:rsidR="00C131D0" w:rsidRDefault="00C131D0" w:rsidP="00C131D0">
      <w:pPr>
        <w:spacing w:line="480" w:lineRule="auto"/>
        <w:ind w:firstLine="720"/>
        <w:jc w:val="both"/>
      </w:pPr>
      <w:bookmarkStart w:id="0" w:name="_Hlk104555191"/>
      <w:r w:rsidRPr="004B48D7">
        <w:rPr>
          <w:szCs w:val="24"/>
        </w:rPr>
        <w:lastRenderedPageBreak/>
        <w:t>RE</w:t>
      </w:r>
      <w:r w:rsidRPr="003B578D">
        <w:rPr>
          <w:szCs w:val="24"/>
        </w:rPr>
        <w:t>:</w:t>
      </w:r>
      <w:r>
        <w:tab/>
        <w:t>FUNDING REQUEST – MERCER COUNTY ANIMAL SHELTER</w:t>
      </w:r>
    </w:p>
    <w:p w14:paraId="59F3F6E3" w14:textId="77777777" w:rsidR="00C131D0" w:rsidRDefault="00C131D0" w:rsidP="00C131D0">
      <w:pPr>
        <w:spacing w:line="480" w:lineRule="auto"/>
        <w:ind w:firstLine="720"/>
        <w:jc w:val="both"/>
      </w:pPr>
      <w:r>
        <w:t>This day on motion of Bill Archer, Commissioner, seconded by Greg Puckett, Commissioner, the Commission voted unanimously to approve the estimate from Jet Cat Construction to purchase a storage building for the Animal Shelter. Funding in the amount of $4,5000 will be taken from the Video Lottery Fund.</w:t>
      </w:r>
      <w:r w:rsidRPr="00E42987">
        <w:t xml:space="preserve"> </w:t>
      </w:r>
    </w:p>
    <w:bookmarkEnd w:id="0"/>
    <w:p w14:paraId="7F534FB5" w14:textId="77777777" w:rsidR="00C131D0" w:rsidRDefault="00C131D0" w:rsidP="00C131D0">
      <w:pPr>
        <w:pStyle w:val="BodyText"/>
        <w:ind w:firstLine="720"/>
      </w:pPr>
    </w:p>
    <w:p w14:paraId="3A25CC83" w14:textId="77777777" w:rsidR="00C131D0" w:rsidRDefault="00C131D0" w:rsidP="00C131D0">
      <w:pPr>
        <w:spacing w:line="480" w:lineRule="auto"/>
        <w:ind w:firstLine="720"/>
        <w:jc w:val="both"/>
      </w:pPr>
      <w:r w:rsidRPr="004B48D7">
        <w:rPr>
          <w:szCs w:val="24"/>
        </w:rPr>
        <w:t>R</w:t>
      </w:r>
      <w:r>
        <w:rPr>
          <w:szCs w:val="24"/>
        </w:rPr>
        <w:t>E</w:t>
      </w:r>
      <w:r w:rsidRPr="00721269">
        <w:t>:</w:t>
      </w:r>
      <w:r>
        <w:tab/>
        <w:t>EXECUTIVE SESSION</w:t>
      </w:r>
    </w:p>
    <w:p w14:paraId="57239DDF" w14:textId="77777777" w:rsidR="00C131D0" w:rsidRDefault="00C131D0" w:rsidP="00C131D0">
      <w:pPr>
        <w:spacing w:line="480" w:lineRule="auto"/>
        <w:ind w:firstLine="720"/>
        <w:jc w:val="both"/>
      </w:pPr>
      <w:r>
        <w:t>This day on motion of Bill Archer, Commissioner, seconded by Greg Puckett, Commissioner, the Commission voted unanimously to go into executive session. On motion of Bill Archer, Commissioner, seconded by Gene Buckner, Commissioner, the Commission voted unanimously to come out of executive session and go back into regular session. No votes were taken during the executive session.</w:t>
      </w:r>
      <w:r w:rsidRPr="00C53A45">
        <w:t xml:space="preserve"> </w:t>
      </w:r>
    </w:p>
    <w:p w14:paraId="0C6C5D84" w14:textId="77777777" w:rsidR="00C131D0" w:rsidRDefault="00C131D0" w:rsidP="00C131D0">
      <w:pPr>
        <w:spacing w:line="480" w:lineRule="auto"/>
        <w:ind w:firstLine="720"/>
        <w:jc w:val="both"/>
      </w:pPr>
    </w:p>
    <w:p w14:paraId="344C3AD7" w14:textId="77777777" w:rsidR="00C131D0" w:rsidRDefault="00C131D0" w:rsidP="00C131D0">
      <w:pPr>
        <w:spacing w:line="480" w:lineRule="auto"/>
        <w:ind w:firstLine="720"/>
        <w:jc w:val="both"/>
      </w:pPr>
      <w:r w:rsidRPr="004B48D7">
        <w:rPr>
          <w:szCs w:val="24"/>
        </w:rPr>
        <w:t>RE</w:t>
      </w:r>
      <w:r w:rsidRPr="003B578D">
        <w:rPr>
          <w:szCs w:val="24"/>
        </w:rPr>
        <w:t>:</w:t>
      </w:r>
      <w:r>
        <w:tab/>
        <w:t>PERSONNEL MATTER – SHERIFF’S TAX OFFICE</w:t>
      </w:r>
    </w:p>
    <w:p w14:paraId="6B7A122F" w14:textId="77777777" w:rsidR="00C131D0" w:rsidRDefault="00C131D0" w:rsidP="00C131D0">
      <w:pPr>
        <w:spacing w:line="480" w:lineRule="auto"/>
        <w:ind w:firstLine="720"/>
        <w:jc w:val="both"/>
      </w:pPr>
      <w:r>
        <w:t>This day on motion of Bill Archer, Commissioner, seconded by Gene Buckner, Commissioner, the Commission voted unanimously to approve a request from Chief Deputy A.P. Christian to hire an additional staff member in the Sheriff’s Tax Office. Funding in this fiscal year will be taken from the General Fund and next fiscal year will be taken from Coal Severance.</w:t>
      </w:r>
      <w:r w:rsidRPr="00E42987">
        <w:t xml:space="preserve"> </w:t>
      </w:r>
    </w:p>
    <w:p w14:paraId="45188B3C" w14:textId="77777777" w:rsidR="00C131D0" w:rsidRDefault="00C131D0" w:rsidP="00C131D0">
      <w:pPr>
        <w:spacing w:line="480" w:lineRule="auto"/>
        <w:ind w:firstLine="720"/>
        <w:jc w:val="both"/>
      </w:pPr>
    </w:p>
    <w:p w14:paraId="59A267DE" w14:textId="77777777" w:rsidR="00C131D0" w:rsidRDefault="00C131D0" w:rsidP="00C131D0">
      <w:pPr>
        <w:spacing w:line="480" w:lineRule="auto"/>
        <w:ind w:firstLine="720"/>
        <w:jc w:val="both"/>
      </w:pPr>
    </w:p>
    <w:p w14:paraId="46779F24" w14:textId="77777777" w:rsidR="00C131D0" w:rsidRPr="007C1214" w:rsidRDefault="00C131D0" w:rsidP="00C131D0">
      <w:pPr>
        <w:spacing w:line="480" w:lineRule="auto"/>
        <w:ind w:firstLine="720"/>
        <w:jc w:val="both"/>
      </w:pPr>
      <w:r w:rsidRPr="007C1214">
        <w:t xml:space="preserve">This day came </w:t>
      </w:r>
      <w:r>
        <w:t>Robert E. or Christine Hall</w:t>
      </w:r>
      <w:r w:rsidRPr="007C1214">
        <w:t>, by representative, and moved the Commission to correct the Personal Property Books for 20</w:t>
      </w:r>
      <w:r>
        <w:t>21</w:t>
      </w:r>
      <w:r w:rsidRPr="007C1214">
        <w:t xml:space="preserve">, touching the assessment thereon against the said </w:t>
      </w:r>
      <w:r>
        <w:t>Robert E. or Christine Hall</w:t>
      </w:r>
      <w:r w:rsidRPr="007C1214">
        <w:t xml:space="preserve"> on Personal Property, </w:t>
      </w:r>
      <w:r>
        <w:t xml:space="preserve">Beaver Pond </w:t>
      </w:r>
      <w:r w:rsidRPr="007C1214">
        <w:t>District, County of Mercer, State of West Virginia.  Prosecuting Attorney waiving notice thereto.</w:t>
      </w:r>
    </w:p>
    <w:p w14:paraId="76210CB4" w14:textId="77777777" w:rsidR="00C131D0" w:rsidRPr="007C1214" w:rsidRDefault="00C131D0" w:rsidP="00C131D0">
      <w:pPr>
        <w:pStyle w:val="BodyText"/>
      </w:pPr>
      <w:r w:rsidRPr="007C1214">
        <w:tab/>
        <w:t xml:space="preserve">After hearing all the evidence in the case and it appearing to the Commission that </w:t>
      </w:r>
      <w:r>
        <w:t>taxpayer paid taxes on a 2011 Nissan assessed for $4,020, did not own 7/1/20.</w:t>
      </w:r>
      <w:r w:rsidRPr="007C1214">
        <w:t xml:space="preserve"> It is therefore ordered </w:t>
      </w:r>
      <w:r>
        <w:t>that Robert E. or Christina Hall</w:t>
      </w:r>
      <w:r w:rsidRPr="007C1214">
        <w:t xml:space="preserve"> be exonerated from the payment of taxes, or if the taxes have been paid, shall be refunded by the Sheriff of Mercer County on such erroneous assessment.</w:t>
      </w:r>
    </w:p>
    <w:p w14:paraId="6CF1536B" w14:textId="77777777" w:rsidR="00C131D0" w:rsidRDefault="00C131D0" w:rsidP="00C131D0">
      <w:pPr>
        <w:spacing w:line="480" w:lineRule="auto"/>
      </w:pPr>
      <w:r w:rsidRPr="007C1214">
        <w:t>Amount of Exoneration $</w:t>
      </w:r>
      <w:r>
        <w:t>91.50</w:t>
      </w:r>
    </w:p>
    <w:p w14:paraId="011A1DCC" w14:textId="77777777" w:rsidR="00C131D0" w:rsidRDefault="00C131D0" w:rsidP="00C131D0">
      <w:pPr>
        <w:spacing w:line="480" w:lineRule="auto"/>
        <w:ind w:firstLine="720"/>
        <w:jc w:val="both"/>
      </w:pPr>
    </w:p>
    <w:p w14:paraId="61F5BA34" w14:textId="77777777" w:rsidR="00C131D0" w:rsidRDefault="00C131D0" w:rsidP="00C131D0">
      <w:pPr>
        <w:spacing w:line="480" w:lineRule="auto"/>
        <w:ind w:firstLine="720"/>
        <w:jc w:val="both"/>
      </w:pPr>
    </w:p>
    <w:p w14:paraId="2AF54558" w14:textId="77777777" w:rsidR="00C131D0" w:rsidRDefault="00C131D0" w:rsidP="00C131D0">
      <w:pPr>
        <w:spacing w:line="480" w:lineRule="auto"/>
        <w:ind w:firstLine="720"/>
        <w:jc w:val="both"/>
      </w:pPr>
    </w:p>
    <w:p w14:paraId="1E7207DA" w14:textId="77777777" w:rsidR="00C131D0" w:rsidRPr="007C1214" w:rsidRDefault="00C131D0" w:rsidP="00C131D0">
      <w:pPr>
        <w:spacing w:line="480" w:lineRule="auto"/>
        <w:ind w:firstLine="720"/>
        <w:jc w:val="both"/>
      </w:pPr>
      <w:r w:rsidRPr="007C1214">
        <w:t xml:space="preserve">This day came </w:t>
      </w:r>
      <w:r>
        <w:t>Eric &amp; Melissa Bowling</w:t>
      </w:r>
      <w:r w:rsidRPr="007C1214">
        <w:t>, by representative, and moved the Commission to correct the Personal Property Books for 20</w:t>
      </w:r>
      <w:r>
        <w:t>21</w:t>
      </w:r>
      <w:r w:rsidRPr="007C1214">
        <w:t xml:space="preserve">, touching the assessment thereon against the said </w:t>
      </w:r>
      <w:r>
        <w:t>Eric &amp; Melissa Bowling</w:t>
      </w:r>
      <w:r w:rsidRPr="007C1214">
        <w:t xml:space="preserve"> on Personal Property, </w:t>
      </w:r>
      <w:r>
        <w:t xml:space="preserve">East River </w:t>
      </w:r>
      <w:r w:rsidRPr="007C1214">
        <w:t>District, County of Mercer, State of West Virginia.  Prosecuting Attorney waiving notice thereto.</w:t>
      </w:r>
    </w:p>
    <w:p w14:paraId="17A40998" w14:textId="77777777" w:rsidR="00C131D0" w:rsidRPr="007C1214" w:rsidRDefault="00C131D0" w:rsidP="00C131D0">
      <w:pPr>
        <w:pStyle w:val="BodyText"/>
      </w:pPr>
      <w:r w:rsidRPr="007C1214">
        <w:tab/>
        <w:t xml:space="preserve">After hearing all the evidence in the case and it appearing to the Commission that </w:t>
      </w:r>
      <w:r>
        <w:t>taxpayer was assessed for a 2015 Indian motorcycle assessed for $5,649, did not own 7/1/2020.</w:t>
      </w:r>
      <w:r w:rsidRPr="007C1214">
        <w:t xml:space="preserve"> It is therefore ordered </w:t>
      </w:r>
      <w:r>
        <w:t>that Eric &amp; Melissa Bowling</w:t>
      </w:r>
      <w:r w:rsidRPr="007C1214">
        <w:t xml:space="preserve"> be exonerated from the payment of taxes, or if the taxes have been paid, shall be refunded by the Sheriff of Mercer County on such erroneous assessment.</w:t>
      </w:r>
    </w:p>
    <w:p w14:paraId="0B10C611" w14:textId="77777777" w:rsidR="00C131D0" w:rsidRDefault="00C131D0" w:rsidP="00C131D0">
      <w:pPr>
        <w:spacing w:line="480" w:lineRule="auto"/>
      </w:pPr>
      <w:r w:rsidRPr="007C1214">
        <w:t>Amount of Exoneration $</w:t>
      </w:r>
      <w:r>
        <w:t>128.57</w:t>
      </w:r>
    </w:p>
    <w:p w14:paraId="1D8B3658" w14:textId="77777777" w:rsidR="00C131D0" w:rsidRDefault="00C131D0" w:rsidP="00C131D0">
      <w:pPr>
        <w:spacing w:line="480" w:lineRule="auto"/>
        <w:ind w:firstLine="720"/>
        <w:jc w:val="both"/>
      </w:pPr>
    </w:p>
    <w:p w14:paraId="00B0A258" w14:textId="77777777" w:rsidR="00C131D0" w:rsidRPr="007C1214" w:rsidRDefault="00C131D0" w:rsidP="00C131D0">
      <w:pPr>
        <w:spacing w:line="480" w:lineRule="auto"/>
        <w:ind w:firstLine="720"/>
        <w:jc w:val="both"/>
      </w:pPr>
      <w:r w:rsidRPr="007C1214">
        <w:t xml:space="preserve">This day came </w:t>
      </w:r>
      <w:r>
        <w:t>Joshua Lambert</w:t>
      </w:r>
      <w:r w:rsidRPr="007C1214">
        <w:t>, by representative, and moved the Commission to correct the Personal Property Books for 20</w:t>
      </w:r>
      <w:r>
        <w:t>20</w:t>
      </w:r>
      <w:r w:rsidRPr="007C1214">
        <w:t xml:space="preserve">, touching the assessment thereon against the said </w:t>
      </w:r>
      <w:r>
        <w:t>Joshua Lambert</w:t>
      </w:r>
      <w:r w:rsidRPr="007C1214">
        <w:t xml:space="preserve"> on Personal Property, </w:t>
      </w:r>
      <w:r>
        <w:t xml:space="preserve">East River </w:t>
      </w:r>
      <w:r w:rsidRPr="007C1214">
        <w:t>District, County of Mercer, State of West Virginia.  Prosecuting Attorney waiving notice thereto.</w:t>
      </w:r>
    </w:p>
    <w:p w14:paraId="1350AB51" w14:textId="77777777" w:rsidR="00C131D0" w:rsidRPr="007C1214" w:rsidRDefault="00C131D0" w:rsidP="00C131D0">
      <w:pPr>
        <w:pStyle w:val="BodyText"/>
      </w:pPr>
      <w:r w:rsidRPr="007C1214">
        <w:tab/>
        <w:t xml:space="preserve">After hearing all the evidence in the case and it appearing to the Commission that </w:t>
      </w:r>
      <w:r>
        <w:t>taxpayer was charged for a 1988 Ford assessed for $600, did not own 7/1/2019.</w:t>
      </w:r>
      <w:r w:rsidRPr="007C1214">
        <w:t xml:space="preserve"> It is therefore ordered </w:t>
      </w:r>
      <w:r>
        <w:t>that Joshua Lambert</w:t>
      </w:r>
      <w:r w:rsidRPr="007C1214">
        <w:t xml:space="preserve"> be exonerated from the payment of taxes, or if the taxes have been paid, shall be refunded by the Sheriff of Mercer County on such erroneous assessment.</w:t>
      </w:r>
    </w:p>
    <w:p w14:paraId="18C8EF63" w14:textId="77777777" w:rsidR="00C131D0" w:rsidRDefault="00C131D0" w:rsidP="00C131D0">
      <w:pPr>
        <w:spacing w:line="480" w:lineRule="auto"/>
      </w:pPr>
      <w:r w:rsidRPr="007C1214">
        <w:t>Amount of Exoneration $</w:t>
      </w:r>
      <w:r>
        <w:t>13.66</w:t>
      </w:r>
    </w:p>
    <w:p w14:paraId="6F946757" w14:textId="77777777" w:rsidR="00C131D0" w:rsidRDefault="00C131D0" w:rsidP="00C131D0">
      <w:pPr>
        <w:spacing w:line="480" w:lineRule="auto"/>
        <w:ind w:firstLine="720"/>
        <w:jc w:val="both"/>
      </w:pPr>
    </w:p>
    <w:p w14:paraId="2B4D69E8" w14:textId="77777777" w:rsidR="00C131D0" w:rsidRDefault="00C131D0" w:rsidP="00C131D0">
      <w:pPr>
        <w:spacing w:line="480" w:lineRule="auto"/>
        <w:ind w:firstLine="720"/>
        <w:jc w:val="both"/>
      </w:pPr>
    </w:p>
    <w:p w14:paraId="53E4BDB9" w14:textId="77777777" w:rsidR="00C131D0" w:rsidRPr="00FD5C34" w:rsidRDefault="00C131D0" w:rsidP="00C131D0">
      <w:pPr>
        <w:pStyle w:val="NoSpacing"/>
        <w:jc w:val="center"/>
      </w:pPr>
      <w:r w:rsidRPr="00FD5C34">
        <w:t>PETITION FOR CANCELLATION OF ERRONEOUS CHARGES</w:t>
      </w:r>
    </w:p>
    <w:p w14:paraId="094F5740" w14:textId="77777777" w:rsidR="00C131D0" w:rsidRDefault="00C131D0" w:rsidP="00C131D0">
      <w:pPr>
        <w:pStyle w:val="NoSpacing"/>
        <w:jc w:val="center"/>
      </w:pPr>
      <w:r w:rsidRPr="00FD5C34">
        <w:t xml:space="preserve">DATE </w:t>
      </w:r>
      <w:r>
        <w:t>5/3/2022</w:t>
      </w:r>
    </w:p>
    <w:p w14:paraId="43D2DB16" w14:textId="77777777" w:rsidR="00C131D0" w:rsidRDefault="00C131D0" w:rsidP="00C131D0">
      <w:pPr>
        <w:pStyle w:val="NoSpacing"/>
      </w:pPr>
    </w:p>
    <w:p w14:paraId="0B2BB49C" w14:textId="77777777" w:rsidR="00C131D0" w:rsidRDefault="00C131D0" w:rsidP="00C131D0">
      <w:pPr>
        <w:pStyle w:val="NoSpacing"/>
      </w:pPr>
      <w:r>
        <w:t>Tax Year 2021</w:t>
      </w:r>
    </w:p>
    <w:p w14:paraId="26BC8171" w14:textId="77777777" w:rsidR="00C131D0" w:rsidRPr="00FD5C34" w:rsidRDefault="00C131D0" w:rsidP="00C131D0">
      <w:pPr>
        <w:pStyle w:val="NoSpacing"/>
      </w:pPr>
      <w:r>
        <w:t>Rock</w:t>
      </w:r>
      <w:r w:rsidRPr="00FD5C34">
        <w:t xml:space="preserve"> District</w:t>
      </w:r>
    </w:p>
    <w:p w14:paraId="28BE8B71" w14:textId="77777777" w:rsidR="00C131D0" w:rsidRPr="00FD5C34" w:rsidRDefault="00C131D0" w:rsidP="00C131D0">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30F83B27" w14:textId="77777777" w:rsidR="00C131D0" w:rsidRDefault="00C131D0" w:rsidP="00C131D0">
      <w:pPr>
        <w:pStyle w:val="NoSpacing"/>
      </w:pPr>
      <w:r>
        <w:t>314682</w:t>
      </w:r>
      <w:r>
        <w:tab/>
      </w:r>
      <w:r w:rsidRPr="00FD5C34">
        <w:tab/>
      </w:r>
      <w:r>
        <w:t>Donna Short</w:t>
      </w:r>
      <w:r>
        <w:tab/>
      </w:r>
      <w:r>
        <w:tab/>
      </w:r>
      <w:r>
        <w:tab/>
        <w:t xml:space="preserve">Double assessed on MH. </w:t>
      </w:r>
      <w:r>
        <w:tab/>
        <w:t xml:space="preserve">     </w:t>
      </w:r>
      <w:r w:rsidRPr="00FD5C34">
        <w:t xml:space="preserve">$   </w:t>
      </w:r>
      <w:r>
        <w:t xml:space="preserve">  157.04</w:t>
      </w:r>
    </w:p>
    <w:p w14:paraId="3E021D7C" w14:textId="77777777" w:rsidR="00C131D0" w:rsidRDefault="00C131D0" w:rsidP="00C131D0">
      <w:pPr>
        <w:spacing w:line="480" w:lineRule="auto"/>
        <w:ind w:firstLine="720"/>
        <w:jc w:val="both"/>
      </w:pPr>
    </w:p>
    <w:p w14:paraId="72320179" w14:textId="77777777" w:rsidR="00C131D0" w:rsidRDefault="00C131D0" w:rsidP="00C131D0">
      <w:pPr>
        <w:spacing w:line="480" w:lineRule="auto"/>
        <w:ind w:firstLine="720"/>
        <w:jc w:val="both"/>
      </w:pPr>
    </w:p>
    <w:p w14:paraId="036F8096" w14:textId="77777777" w:rsidR="00C131D0" w:rsidRDefault="00C131D0" w:rsidP="00C131D0">
      <w:pPr>
        <w:spacing w:line="480" w:lineRule="auto"/>
        <w:ind w:firstLine="720"/>
        <w:jc w:val="both"/>
      </w:pPr>
    </w:p>
    <w:p w14:paraId="67A4B742" w14:textId="77777777" w:rsidR="00C131D0" w:rsidRDefault="00C131D0" w:rsidP="00C131D0">
      <w:pPr>
        <w:spacing w:line="480" w:lineRule="auto"/>
        <w:ind w:firstLine="720"/>
        <w:jc w:val="both"/>
      </w:pPr>
    </w:p>
    <w:p w14:paraId="351744BB" w14:textId="77777777" w:rsidR="00C131D0" w:rsidRDefault="00C131D0" w:rsidP="00C131D0">
      <w:pPr>
        <w:spacing w:line="480" w:lineRule="auto"/>
        <w:ind w:firstLine="720"/>
        <w:jc w:val="both"/>
      </w:pPr>
    </w:p>
    <w:p w14:paraId="58B48709" w14:textId="77777777" w:rsidR="00C131D0" w:rsidRDefault="00C131D0" w:rsidP="00C131D0">
      <w:pPr>
        <w:spacing w:line="480" w:lineRule="auto"/>
        <w:ind w:firstLine="720"/>
        <w:jc w:val="both"/>
      </w:pPr>
    </w:p>
    <w:p w14:paraId="20AD3A97" w14:textId="77777777" w:rsidR="00C131D0" w:rsidRDefault="00C131D0" w:rsidP="00C131D0">
      <w:pPr>
        <w:spacing w:line="480" w:lineRule="auto"/>
        <w:ind w:firstLine="720"/>
        <w:jc w:val="both"/>
      </w:pPr>
    </w:p>
    <w:p w14:paraId="30AD6FEC" w14:textId="77777777" w:rsidR="00C131D0" w:rsidRDefault="00C131D0" w:rsidP="00C131D0">
      <w:pPr>
        <w:pStyle w:val="BodyText"/>
        <w:ind w:firstLine="720"/>
      </w:pPr>
    </w:p>
    <w:p w14:paraId="08AB8C00" w14:textId="77777777" w:rsidR="00C131D0" w:rsidRPr="00F048D0" w:rsidRDefault="00C131D0" w:rsidP="00C131D0">
      <w:pPr>
        <w:pStyle w:val="NoSpacing"/>
        <w:spacing w:line="360" w:lineRule="auto"/>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3826989E" w14:textId="77777777" w:rsidR="00C131D0" w:rsidRPr="00F048D0" w:rsidRDefault="00C131D0" w:rsidP="00C131D0">
      <w:pPr>
        <w:spacing w:line="360" w:lineRule="auto"/>
        <w:ind w:firstLine="720"/>
        <w:jc w:val="both"/>
        <w:rPr>
          <w:szCs w:val="24"/>
        </w:rPr>
      </w:pPr>
    </w:p>
    <w:p w14:paraId="3BB9BD37" w14:textId="77777777" w:rsidR="00C131D0" w:rsidRPr="006E5ECD" w:rsidRDefault="00C131D0" w:rsidP="00C131D0">
      <w:pPr>
        <w:pStyle w:val="NoSpacing"/>
        <w:spacing w:line="360" w:lineRule="auto"/>
        <w:rPr>
          <w:sz w:val="22"/>
          <w:szCs w:val="22"/>
        </w:rPr>
      </w:pPr>
      <w:r w:rsidRPr="006E5ECD">
        <w:rPr>
          <w:szCs w:val="24"/>
        </w:rPr>
        <w:t>GENERAL COUNTY</w:t>
      </w:r>
      <w:r w:rsidRPr="006E5ECD">
        <w:rPr>
          <w:szCs w:val="24"/>
        </w:rPr>
        <w:tab/>
      </w:r>
      <w:r w:rsidRPr="006E5ECD">
        <w:rPr>
          <w:szCs w:val="24"/>
        </w:rPr>
        <w:tab/>
      </w:r>
      <w:r w:rsidRPr="006E5ECD">
        <w:rPr>
          <w:szCs w:val="24"/>
        </w:rPr>
        <w:tab/>
        <w:t>- Check #75618-75958</w:t>
      </w:r>
      <w:r w:rsidRPr="006E5ECD">
        <w:rPr>
          <w:szCs w:val="24"/>
        </w:rPr>
        <w:tab/>
        <w:t>Void #75856</w:t>
      </w:r>
      <w:r w:rsidRPr="006E5ECD">
        <w:rPr>
          <w:szCs w:val="24"/>
        </w:rPr>
        <w:tab/>
      </w:r>
    </w:p>
    <w:p w14:paraId="5F9CBC52" w14:textId="77777777" w:rsidR="00C131D0" w:rsidRPr="006E5ECD" w:rsidRDefault="00C131D0" w:rsidP="00C131D0">
      <w:pPr>
        <w:pStyle w:val="NoSpacing"/>
        <w:spacing w:line="360" w:lineRule="auto"/>
      </w:pPr>
      <w:r w:rsidRPr="006E5ECD">
        <w:t>COAL SEVERANCE</w:t>
      </w:r>
      <w:r w:rsidRPr="006E5ECD">
        <w:tab/>
      </w:r>
      <w:r w:rsidRPr="006E5ECD">
        <w:tab/>
      </w:r>
      <w:r w:rsidRPr="006E5ECD">
        <w:tab/>
      </w:r>
      <w:r w:rsidRPr="006E5ECD">
        <w:tab/>
        <w:t>- Check #417</w:t>
      </w:r>
      <w:r>
        <w:t>7</w:t>
      </w:r>
      <w:r w:rsidRPr="006E5ECD">
        <w:t>-41</w:t>
      </w:r>
      <w:r>
        <w:t>8</w:t>
      </w:r>
      <w:r w:rsidRPr="006E5ECD">
        <w:t>6</w:t>
      </w:r>
    </w:p>
    <w:p w14:paraId="1AF191B9" w14:textId="77777777" w:rsidR="00C131D0" w:rsidRPr="006E5ECD" w:rsidRDefault="00C131D0" w:rsidP="00C131D0">
      <w:pPr>
        <w:pStyle w:val="NoSpacing"/>
        <w:spacing w:line="360" w:lineRule="auto"/>
      </w:pPr>
      <w:r w:rsidRPr="006E5ECD">
        <w:t>JUSTICE FINES</w:t>
      </w:r>
      <w:r w:rsidRPr="006E5ECD">
        <w:tab/>
      </w:r>
      <w:r w:rsidRPr="006E5ECD">
        <w:tab/>
      </w:r>
      <w:r w:rsidRPr="006E5ECD">
        <w:tab/>
      </w:r>
      <w:r w:rsidRPr="006E5ECD">
        <w:tab/>
        <w:t>- Check #536</w:t>
      </w:r>
      <w:r>
        <w:t>7</w:t>
      </w:r>
    </w:p>
    <w:p w14:paraId="40702A51" w14:textId="77777777" w:rsidR="00C131D0" w:rsidRPr="006E5ECD" w:rsidRDefault="00C131D0" w:rsidP="00C131D0">
      <w:pPr>
        <w:pStyle w:val="NoSpacing"/>
        <w:spacing w:line="360" w:lineRule="auto"/>
      </w:pPr>
      <w:r>
        <w:t>EMERGENCY 911</w:t>
      </w:r>
      <w:r>
        <w:tab/>
      </w:r>
      <w:r w:rsidRPr="006E5ECD">
        <w:tab/>
      </w:r>
      <w:r w:rsidRPr="006E5ECD">
        <w:tab/>
      </w:r>
      <w:r w:rsidRPr="006E5ECD">
        <w:tab/>
        <w:t>- Check #</w:t>
      </w:r>
      <w:r>
        <w:t>4283-4284</w:t>
      </w:r>
    </w:p>
    <w:p w14:paraId="2A14438A" w14:textId="77777777" w:rsidR="00C131D0" w:rsidRPr="006E5ECD" w:rsidRDefault="00C131D0" w:rsidP="00C131D0">
      <w:pPr>
        <w:pStyle w:val="NoSpacing"/>
        <w:spacing w:line="360" w:lineRule="auto"/>
      </w:pPr>
      <w:r w:rsidRPr="006E5ECD">
        <w:t>HOME CONFINEMENT</w:t>
      </w:r>
      <w:r w:rsidRPr="006E5ECD">
        <w:tab/>
      </w:r>
      <w:r w:rsidRPr="006E5ECD">
        <w:tab/>
      </w:r>
      <w:r w:rsidRPr="006E5ECD">
        <w:tab/>
        <w:t>- Check #25</w:t>
      </w:r>
      <w:r>
        <w:t>53</w:t>
      </w:r>
      <w:r w:rsidRPr="006E5ECD">
        <w:t>-255</w:t>
      </w:r>
      <w:r>
        <w:t>6</w:t>
      </w:r>
    </w:p>
    <w:p w14:paraId="666FBE00" w14:textId="77777777" w:rsidR="00C131D0" w:rsidRPr="006E5ECD" w:rsidRDefault="00C131D0" w:rsidP="00C131D0">
      <w:pPr>
        <w:pStyle w:val="NoSpacing"/>
        <w:spacing w:line="360" w:lineRule="auto"/>
      </w:pPr>
      <w:r w:rsidRPr="006E5ECD">
        <w:t>HOTEL MOTEL</w:t>
      </w:r>
      <w:r w:rsidRPr="006E5ECD">
        <w:tab/>
      </w:r>
      <w:r w:rsidRPr="006E5ECD">
        <w:tab/>
      </w:r>
      <w:r w:rsidRPr="006E5ECD">
        <w:tab/>
      </w:r>
      <w:r w:rsidRPr="006E5ECD">
        <w:tab/>
        <w:t>- Check #43</w:t>
      </w:r>
      <w:r>
        <w:t>41</w:t>
      </w:r>
      <w:r w:rsidRPr="006E5ECD">
        <w:t>-43</w:t>
      </w:r>
      <w:r>
        <w:t>52</w:t>
      </w:r>
      <w:r w:rsidRPr="006E5ECD">
        <w:tab/>
      </w:r>
      <w:r w:rsidRPr="006E5ECD">
        <w:tab/>
      </w:r>
      <w:r w:rsidRPr="006E5ECD">
        <w:tab/>
      </w:r>
    </w:p>
    <w:p w14:paraId="67D90108" w14:textId="77777777" w:rsidR="00C131D0" w:rsidRPr="006E5ECD" w:rsidRDefault="00C131D0" w:rsidP="00C131D0">
      <w:pPr>
        <w:pStyle w:val="NoSpacing"/>
        <w:spacing w:line="360" w:lineRule="auto"/>
      </w:pPr>
      <w:r w:rsidRPr="006E5ECD">
        <w:t>COURTHOUSE EQUIPMENT</w:t>
      </w:r>
      <w:r w:rsidRPr="006E5ECD">
        <w:tab/>
      </w:r>
      <w:r w:rsidRPr="006E5ECD">
        <w:tab/>
        <w:t>- Check #83</w:t>
      </w:r>
      <w:r>
        <w:t>2</w:t>
      </w:r>
      <w:r w:rsidRPr="006E5ECD">
        <w:t>-83</w:t>
      </w:r>
      <w:r>
        <w:t>3</w:t>
      </w:r>
      <w:r w:rsidRPr="006E5ECD">
        <w:tab/>
      </w:r>
    </w:p>
    <w:p w14:paraId="0B09737D" w14:textId="77777777" w:rsidR="00C131D0" w:rsidRPr="006E5ECD" w:rsidRDefault="00C131D0" w:rsidP="00C131D0">
      <w:pPr>
        <w:pStyle w:val="NoSpacing"/>
        <w:spacing w:line="360" w:lineRule="auto"/>
      </w:pPr>
      <w:r w:rsidRPr="006E5ECD">
        <w:t>COURTHOUSE ANNEX</w:t>
      </w:r>
      <w:r w:rsidRPr="006E5ECD">
        <w:tab/>
      </w:r>
      <w:r w:rsidRPr="006E5ECD">
        <w:tab/>
      </w:r>
      <w:r w:rsidRPr="006E5ECD">
        <w:tab/>
        <w:t>- Check #180</w:t>
      </w:r>
      <w:r>
        <w:t>8</w:t>
      </w:r>
      <w:r w:rsidRPr="006E5ECD">
        <w:t>-18</w:t>
      </w:r>
      <w:r>
        <w:t>13</w:t>
      </w:r>
    </w:p>
    <w:p w14:paraId="04A04540" w14:textId="77777777" w:rsidR="00C131D0" w:rsidRDefault="00C131D0" w:rsidP="00C131D0">
      <w:pPr>
        <w:pStyle w:val="NoSpacing"/>
        <w:spacing w:line="360" w:lineRule="auto"/>
      </w:pPr>
      <w:r w:rsidRPr="006E5ECD">
        <w:t>VIDEO LOTTERY</w:t>
      </w:r>
      <w:r w:rsidRPr="006E5ECD">
        <w:tab/>
      </w:r>
      <w:r w:rsidRPr="006E5ECD">
        <w:tab/>
      </w:r>
      <w:r w:rsidRPr="006E5ECD">
        <w:tab/>
      </w:r>
      <w:r w:rsidRPr="006E5ECD">
        <w:tab/>
        <w:t>- Check #14</w:t>
      </w:r>
      <w:r>
        <w:t>99</w:t>
      </w:r>
      <w:r w:rsidRPr="006E5ECD">
        <w:t>-1</w:t>
      </w:r>
      <w:r>
        <w:t>506</w:t>
      </w:r>
    </w:p>
    <w:p w14:paraId="138D5CA1" w14:textId="77777777" w:rsidR="00C131D0" w:rsidRPr="006E5ECD" w:rsidRDefault="00C131D0" w:rsidP="00C131D0">
      <w:pPr>
        <w:pStyle w:val="NoSpacing"/>
        <w:spacing w:line="360" w:lineRule="auto"/>
      </w:pPr>
      <w:r>
        <w:t>COAL REALLOCATION</w:t>
      </w:r>
      <w:r>
        <w:tab/>
      </w:r>
      <w:r>
        <w:tab/>
      </w:r>
      <w:r>
        <w:tab/>
        <w:t>- Check #1042</w:t>
      </w:r>
    </w:p>
    <w:p w14:paraId="31273EB1" w14:textId="77777777" w:rsidR="00C131D0" w:rsidRPr="006E5ECD" w:rsidRDefault="00C131D0" w:rsidP="00C131D0">
      <w:pPr>
        <w:pStyle w:val="NoSpacing"/>
        <w:spacing w:line="360" w:lineRule="auto"/>
      </w:pPr>
      <w:r w:rsidRPr="006E5ECD">
        <w:t>MCDRC FEES</w:t>
      </w:r>
      <w:r w:rsidRPr="006E5ECD">
        <w:tab/>
      </w:r>
      <w:r w:rsidRPr="006E5ECD">
        <w:tab/>
      </w:r>
      <w:r w:rsidRPr="006E5ECD">
        <w:tab/>
      </w:r>
      <w:r w:rsidRPr="006E5ECD">
        <w:tab/>
        <w:t>- Check #56</w:t>
      </w:r>
      <w:r>
        <w:t>44</w:t>
      </w:r>
      <w:r w:rsidRPr="006E5ECD">
        <w:t>-56</w:t>
      </w:r>
      <w:r>
        <w:t>63</w:t>
      </w:r>
    </w:p>
    <w:p w14:paraId="499CDA9A" w14:textId="77777777" w:rsidR="00C131D0" w:rsidRDefault="00C131D0" w:rsidP="00C131D0">
      <w:pPr>
        <w:pStyle w:val="NoSpacing"/>
        <w:spacing w:line="360" w:lineRule="auto"/>
      </w:pPr>
      <w:r w:rsidRPr="006E5ECD">
        <w:t>ASSESSOR REAPPRAISAL</w:t>
      </w:r>
      <w:r w:rsidRPr="006E5ECD">
        <w:tab/>
      </w:r>
      <w:r w:rsidRPr="006E5ECD">
        <w:tab/>
      </w:r>
      <w:r w:rsidRPr="006E5ECD">
        <w:tab/>
        <w:t>- Check #66</w:t>
      </w:r>
      <w:r>
        <w:t>15</w:t>
      </w:r>
      <w:r w:rsidRPr="006E5ECD">
        <w:t>-66</w:t>
      </w:r>
      <w:r>
        <w:t>23</w:t>
      </w:r>
    </w:p>
    <w:p w14:paraId="217B18AB" w14:textId="77777777" w:rsidR="00C131D0" w:rsidRDefault="00C131D0" w:rsidP="00C131D0">
      <w:pPr>
        <w:pStyle w:val="NoSpacing"/>
        <w:spacing w:line="360" w:lineRule="auto"/>
      </w:pPr>
      <w:r>
        <w:t>TEEN COURT</w:t>
      </w:r>
      <w:r>
        <w:tab/>
      </w:r>
      <w:r>
        <w:tab/>
      </w:r>
      <w:r>
        <w:tab/>
      </w:r>
      <w:r>
        <w:tab/>
        <w:t>- Check #228-229</w:t>
      </w:r>
    </w:p>
    <w:p w14:paraId="0A6E1FFB" w14:textId="77777777" w:rsidR="00C131D0" w:rsidRPr="006E5ECD" w:rsidRDefault="00C131D0" w:rsidP="00C131D0">
      <w:pPr>
        <w:pStyle w:val="NoSpacing"/>
        <w:spacing w:line="360" w:lineRule="auto"/>
      </w:pPr>
      <w:r>
        <w:t>AMERICAN RESCUE PLAN</w:t>
      </w:r>
      <w:r>
        <w:tab/>
      </w:r>
      <w:r>
        <w:tab/>
        <w:t>- Check #1000-1003</w:t>
      </w:r>
    </w:p>
    <w:p w14:paraId="3DCD9B14" w14:textId="77777777" w:rsidR="00C131D0" w:rsidRDefault="00C131D0" w:rsidP="00C131D0">
      <w:pPr>
        <w:pStyle w:val="NoSpacing"/>
        <w:spacing w:line="360" w:lineRule="auto"/>
      </w:pPr>
      <w:r w:rsidRPr="006E5ECD">
        <w:t>DEPUTY SHERIFF RETIREMENT</w:t>
      </w:r>
      <w:r w:rsidRPr="006E5ECD">
        <w:tab/>
      </w:r>
      <w:r w:rsidRPr="006E5ECD">
        <w:tab/>
        <w:t>- Check #30</w:t>
      </w:r>
      <w:r>
        <w:t>4</w:t>
      </w:r>
    </w:p>
    <w:p w14:paraId="13C31F44" w14:textId="77777777" w:rsidR="00C131D0" w:rsidRPr="00156F1F" w:rsidRDefault="00C131D0" w:rsidP="00C131D0">
      <w:pPr>
        <w:pStyle w:val="NoSpacing"/>
        <w:spacing w:line="360" w:lineRule="auto"/>
      </w:pPr>
    </w:p>
    <w:p w14:paraId="3F9334BE" w14:textId="77777777" w:rsidR="00C131D0" w:rsidRDefault="00C131D0" w:rsidP="00C131D0">
      <w:pPr>
        <w:pStyle w:val="BodyText"/>
        <w:spacing w:line="360" w:lineRule="auto"/>
        <w:ind w:firstLine="720"/>
      </w:pPr>
    </w:p>
    <w:p w14:paraId="0D5B29FA" w14:textId="77777777" w:rsidR="00C131D0" w:rsidRDefault="00C131D0" w:rsidP="00C131D0">
      <w:pPr>
        <w:pStyle w:val="BodyText"/>
        <w:spacing w:line="360" w:lineRule="auto"/>
        <w:ind w:firstLine="720"/>
      </w:pPr>
      <w:r w:rsidRPr="00A15C2A">
        <w:t>It is ordered that</w:t>
      </w:r>
      <w:r>
        <w:t xml:space="preserve"> this Commission be and is hereby adjourned until Tuesday, June 14, 2022.</w:t>
      </w:r>
      <w:r w:rsidRPr="005116D9">
        <w:t xml:space="preserve"> </w:t>
      </w:r>
      <w:r>
        <w:tab/>
      </w:r>
      <w:r>
        <w:tab/>
      </w:r>
      <w:r>
        <w:tab/>
        <w:t xml:space="preserve">           </w:t>
      </w:r>
    </w:p>
    <w:p w14:paraId="7D662433" w14:textId="77777777" w:rsidR="00C131D0" w:rsidRDefault="00C131D0" w:rsidP="00C131D0">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5287A433" w14:textId="77777777" w:rsidR="00C131D0" w:rsidRDefault="00C131D0" w:rsidP="00C131D0">
      <w:pPr>
        <w:spacing w:line="480" w:lineRule="auto"/>
        <w:ind w:firstLine="720"/>
        <w:jc w:val="both"/>
      </w:pPr>
    </w:p>
    <w:p w14:paraId="38B3131E" w14:textId="77777777" w:rsidR="00C131D0" w:rsidRDefault="00C131D0" w:rsidP="00C131D0">
      <w:pPr>
        <w:spacing w:line="480" w:lineRule="auto"/>
        <w:ind w:firstLine="720"/>
        <w:jc w:val="both"/>
      </w:pPr>
    </w:p>
    <w:p w14:paraId="48F13087" w14:textId="77777777" w:rsidR="00C131D0" w:rsidRDefault="00C131D0" w:rsidP="00C131D0">
      <w:pPr>
        <w:spacing w:line="480" w:lineRule="auto"/>
        <w:ind w:firstLine="720"/>
        <w:jc w:val="both"/>
      </w:pPr>
    </w:p>
    <w:p w14:paraId="28D08508" w14:textId="6C7BFA2C" w:rsidR="00C702EC" w:rsidRPr="00BF44BB" w:rsidRDefault="00C702EC" w:rsidP="00BF44BB"/>
    <w:sectPr w:rsidR="00C702EC" w:rsidRPr="00BF44BB"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4"/>
  </w:num>
  <w:num w:numId="2" w16cid:durableId="1825008759">
    <w:abstractNumId w:val="7"/>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5"/>
  </w:num>
  <w:num w:numId="6" w16cid:durableId="2045985386">
    <w:abstractNumId w:val="2"/>
  </w:num>
  <w:num w:numId="7" w16cid:durableId="1003779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6"/>
  </w:num>
  <w:num w:numId="9" w16cid:durableId="1114405050">
    <w:abstractNumId w:val="8"/>
  </w:num>
  <w:num w:numId="10" w16cid:durableId="172432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42428"/>
    <w:rsid w:val="001B20B9"/>
    <w:rsid w:val="00240D7F"/>
    <w:rsid w:val="002F0A60"/>
    <w:rsid w:val="00374335"/>
    <w:rsid w:val="00486F88"/>
    <w:rsid w:val="004C245B"/>
    <w:rsid w:val="00575787"/>
    <w:rsid w:val="00583F7E"/>
    <w:rsid w:val="00742ADB"/>
    <w:rsid w:val="00802249"/>
    <w:rsid w:val="00852B63"/>
    <w:rsid w:val="008820F5"/>
    <w:rsid w:val="009E301D"/>
    <w:rsid w:val="00A93C64"/>
    <w:rsid w:val="00BE4E24"/>
    <w:rsid w:val="00BF44BB"/>
    <w:rsid w:val="00C131D0"/>
    <w:rsid w:val="00C702EC"/>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2022-06-09T13:34:00Z</dcterms:created>
  <dcterms:modified xsi:type="dcterms:W3CDTF">2022-06-09T13:34:00Z</dcterms:modified>
</cp:coreProperties>
</file>